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1EBFC" w14:textId="77777777" w:rsidR="00A074A5" w:rsidRPr="00A074A5" w:rsidRDefault="00A074A5" w:rsidP="00A074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74A5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62D71C87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74A5">
        <w:rPr>
          <w:rFonts w:ascii="Times New Roman" w:hAnsi="Times New Roman"/>
          <w:b/>
          <w:bCs/>
          <w:sz w:val="28"/>
          <w:szCs w:val="28"/>
        </w:rPr>
        <w:t>«Средняя школа №6 с кадетскими классами»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74A5" w:rsidRPr="00A074A5" w14:paraId="65F7214A" w14:textId="77777777" w:rsidTr="00617BA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E5C27" w14:textId="77777777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D240B3" w14:textId="77777777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74A5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 w:rsidRPr="00A074A5">
              <w:rPr>
                <w:rFonts w:ascii="Times New Roman" w:hAnsi="Times New Roman"/>
                <w:sz w:val="28"/>
                <w:szCs w:val="28"/>
              </w:rPr>
              <w:t xml:space="preserve"> решением</w:t>
            </w:r>
          </w:p>
          <w:p w14:paraId="6A08E8AB" w14:textId="77777777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4A5">
              <w:rPr>
                <w:rFonts w:ascii="Times New Roman" w:hAnsi="Times New Roman"/>
                <w:sz w:val="28"/>
                <w:szCs w:val="28"/>
              </w:rPr>
              <w:t>методического совета</w:t>
            </w:r>
          </w:p>
          <w:p w14:paraId="72D2D98F" w14:textId="321824FE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4A5">
              <w:rPr>
                <w:rFonts w:ascii="Times New Roman" w:hAnsi="Times New Roman"/>
                <w:sz w:val="28"/>
                <w:szCs w:val="28"/>
              </w:rPr>
              <w:t xml:space="preserve">Протокол от  </w:t>
            </w:r>
            <w:r w:rsidR="003120DC">
              <w:rPr>
                <w:rFonts w:ascii="Times New Roman" w:hAnsi="Times New Roman"/>
                <w:sz w:val="28"/>
                <w:szCs w:val="28"/>
              </w:rPr>
              <w:t>28</w:t>
            </w:r>
            <w:r w:rsidRPr="00A074A5">
              <w:rPr>
                <w:rFonts w:ascii="Times New Roman" w:hAnsi="Times New Roman"/>
                <w:sz w:val="28"/>
                <w:szCs w:val="28"/>
              </w:rPr>
              <w:t xml:space="preserve"> .08.2020   №1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1434E" w14:textId="77777777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AFC0A8" w14:textId="77777777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4A5">
              <w:rPr>
                <w:rFonts w:ascii="Times New Roman" w:hAnsi="Times New Roman"/>
                <w:sz w:val="28"/>
                <w:szCs w:val="28"/>
              </w:rPr>
              <w:t>Рассмотрено и рекомендовано</w:t>
            </w:r>
          </w:p>
          <w:p w14:paraId="307EC526" w14:textId="77777777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4A5">
              <w:rPr>
                <w:rFonts w:ascii="Times New Roman" w:hAnsi="Times New Roman"/>
                <w:sz w:val="28"/>
                <w:szCs w:val="28"/>
              </w:rPr>
              <w:t>ШМО учителей __________________</w:t>
            </w:r>
          </w:p>
          <w:p w14:paraId="0A5E0DA9" w14:textId="0DDD3B55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4A5">
              <w:rPr>
                <w:rFonts w:ascii="Times New Roman" w:hAnsi="Times New Roman"/>
                <w:sz w:val="28"/>
                <w:szCs w:val="28"/>
              </w:rPr>
              <w:t xml:space="preserve">               Протокол №  </w:t>
            </w:r>
            <w:r w:rsidR="003120DC">
              <w:rPr>
                <w:rFonts w:ascii="Times New Roman" w:hAnsi="Times New Roman"/>
                <w:sz w:val="28"/>
                <w:szCs w:val="28"/>
              </w:rPr>
              <w:t>6</w:t>
            </w:r>
            <w:r w:rsidRPr="00A074A5">
              <w:rPr>
                <w:rFonts w:ascii="Times New Roman" w:hAnsi="Times New Roman"/>
                <w:sz w:val="28"/>
                <w:szCs w:val="28"/>
              </w:rPr>
              <w:t xml:space="preserve">        от  </w:t>
            </w:r>
            <w:r w:rsidR="003120DC">
              <w:rPr>
                <w:rFonts w:ascii="Times New Roman" w:hAnsi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Pr="00A074A5">
              <w:rPr>
                <w:rFonts w:ascii="Times New Roman" w:hAnsi="Times New Roman"/>
                <w:sz w:val="28"/>
                <w:szCs w:val="28"/>
              </w:rPr>
              <w:t>.  05.2020</w:t>
            </w:r>
          </w:p>
          <w:p w14:paraId="553ED17A" w14:textId="77777777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4C50A45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627D29C" w14:textId="77777777" w:rsidR="00A074A5" w:rsidRPr="00A074A5" w:rsidRDefault="00A074A5" w:rsidP="00A074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0C76078" w14:textId="77777777" w:rsidR="00A074A5" w:rsidRPr="00A074A5" w:rsidRDefault="00A074A5" w:rsidP="00A074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BCCC577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A074A5">
        <w:rPr>
          <w:rFonts w:ascii="Times New Roman" w:hAnsi="Times New Roman"/>
          <w:b/>
          <w:sz w:val="44"/>
          <w:szCs w:val="44"/>
        </w:rPr>
        <w:t>Адаптированная рабочая программа</w:t>
      </w:r>
    </w:p>
    <w:p w14:paraId="59C05952" w14:textId="6353C24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A074A5">
        <w:rPr>
          <w:rFonts w:ascii="Times New Roman" w:hAnsi="Times New Roman"/>
          <w:b/>
          <w:sz w:val="44"/>
          <w:szCs w:val="44"/>
        </w:rPr>
        <w:t xml:space="preserve">  по </w:t>
      </w:r>
      <w:r>
        <w:rPr>
          <w:rFonts w:ascii="Times New Roman" w:hAnsi="Times New Roman"/>
          <w:b/>
          <w:sz w:val="44"/>
          <w:szCs w:val="44"/>
        </w:rPr>
        <w:t>литературе</w:t>
      </w:r>
    </w:p>
    <w:p w14:paraId="432F78A1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A074A5">
        <w:rPr>
          <w:rFonts w:ascii="Times New Roman" w:hAnsi="Times New Roman"/>
          <w:b/>
          <w:sz w:val="44"/>
          <w:szCs w:val="44"/>
        </w:rPr>
        <w:t xml:space="preserve">  для  5  класса</w:t>
      </w:r>
    </w:p>
    <w:p w14:paraId="0F338A2A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A074A5">
        <w:rPr>
          <w:rFonts w:ascii="Times New Roman" w:hAnsi="Times New Roman"/>
          <w:b/>
          <w:sz w:val="44"/>
          <w:szCs w:val="44"/>
        </w:rPr>
        <w:t xml:space="preserve">2020-2021 </w:t>
      </w:r>
      <w:proofErr w:type="spellStart"/>
      <w:r w:rsidRPr="00A074A5">
        <w:rPr>
          <w:rFonts w:ascii="Times New Roman" w:hAnsi="Times New Roman"/>
          <w:b/>
          <w:sz w:val="44"/>
          <w:szCs w:val="44"/>
        </w:rPr>
        <w:t>уч</w:t>
      </w:r>
      <w:proofErr w:type="gramStart"/>
      <w:r w:rsidRPr="00A074A5">
        <w:rPr>
          <w:rFonts w:ascii="Times New Roman" w:hAnsi="Times New Roman"/>
          <w:b/>
          <w:sz w:val="44"/>
          <w:szCs w:val="44"/>
        </w:rPr>
        <w:t>.г</w:t>
      </w:r>
      <w:proofErr w:type="spellEnd"/>
      <w:proofErr w:type="gramEnd"/>
    </w:p>
    <w:p w14:paraId="47482049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50B5EBF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03E9124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B52DE0E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51D9FF8" w14:textId="77777777" w:rsidR="00A074A5" w:rsidRPr="00A074A5" w:rsidRDefault="00A074A5" w:rsidP="00A074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C8EC19E" w14:textId="77777777" w:rsidR="00A074A5" w:rsidRPr="00A074A5" w:rsidRDefault="00A074A5" w:rsidP="00A074A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sz w:val="28"/>
          <w:szCs w:val="28"/>
        </w:rPr>
        <w:t>Автор: Доценко Е.М.</w:t>
      </w:r>
    </w:p>
    <w:p w14:paraId="2BA679AE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C96D34A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13497DF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9B3259F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8B715E8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sz w:val="28"/>
          <w:szCs w:val="28"/>
        </w:rPr>
        <w:t>г. Кстово</w:t>
      </w:r>
    </w:p>
    <w:p w14:paraId="22D05A9F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sz w:val="28"/>
          <w:szCs w:val="28"/>
        </w:rPr>
        <w:t>2020 год</w:t>
      </w:r>
    </w:p>
    <w:p w14:paraId="008C671A" w14:textId="255BF1DE" w:rsidR="00A074A5" w:rsidRDefault="00A074A5" w:rsidP="008379A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35A8593" w14:textId="52C33906" w:rsidR="00A074A5" w:rsidRDefault="00A074A5" w:rsidP="008379A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66F6A75" w14:textId="77777777" w:rsidR="00A074A5" w:rsidRDefault="00A074A5" w:rsidP="008379A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D403EA5" w14:textId="77777777" w:rsidR="00291EA9" w:rsidRDefault="00291EA9" w:rsidP="00DC52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74AFF1FE" w14:textId="770A3317" w:rsidR="00291EA9" w:rsidRPr="00DF670C" w:rsidRDefault="00291EA9" w:rsidP="008379AE">
      <w:pPr>
        <w:pStyle w:val="a5"/>
        <w:rPr>
          <w:color w:val="000000"/>
          <w:sz w:val="28"/>
          <w:szCs w:val="28"/>
        </w:rPr>
      </w:pPr>
      <w:r w:rsidRPr="00DF670C">
        <w:rPr>
          <w:color w:val="000000"/>
          <w:sz w:val="28"/>
          <w:szCs w:val="28"/>
        </w:rPr>
        <w:t xml:space="preserve">Рабочая программа </w:t>
      </w:r>
      <w:r w:rsidR="008379AE" w:rsidRPr="00DF670C">
        <w:rPr>
          <w:color w:val="000000"/>
          <w:sz w:val="28"/>
          <w:szCs w:val="28"/>
        </w:rPr>
        <w:t>по литературе</w:t>
      </w:r>
      <w:r w:rsidR="00DF670C" w:rsidRPr="00DF670C">
        <w:rPr>
          <w:color w:val="000000"/>
          <w:sz w:val="28"/>
          <w:szCs w:val="28"/>
        </w:rPr>
        <w:t xml:space="preserve"> для 5 класса</w:t>
      </w:r>
      <w:r w:rsidRPr="00DF670C">
        <w:rPr>
          <w:color w:val="000000"/>
          <w:sz w:val="28"/>
          <w:szCs w:val="28"/>
        </w:rPr>
        <w:t xml:space="preserve"> </w:t>
      </w:r>
      <w:r w:rsidR="00DF670C" w:rsidRPr="00DF670C">
        <w:rPr>
          <w:color w:val="000000"/>
          <w:sz w:val="28"/>
          <w:szCs w:val="28"/>
          <w:shd w:val="clear" w:color="auto" w:fill="FFFFFF"/>
        </w:rPr>
        <w:t>по адаптированной общеобразовательной программе</w:t>
      </w:r>
      <w:r w:rsidR="008379AE" w:rsidRPr="00DF670C">
        <w:rPr>
          <w:color w:val="000000"/>
          <w:sz w:val="28"/>
          <w:szCs w:val="28"/>
        </w:rPr>
        <w:t xml:space="preserve"> составлена в </w:t>
      </w:r>
      <w:r w:rsidRPr="00DF670C">
        <w:rPr>
          <w:color w:val="000000"/>
          <w:sz w:val="28"/>
          <w:szCs w:val="28"/>
        </w:rPr>
        <w:t>соответствии с правовыми и нормативными документами:</w:t>
      </w:r>
    </w:p>
    <w:p w14:paraId="1CE38401" w14:textId="77777777" w:rsidR="00291EA9" w:rsidRPr="00DF670C" w:rsidRDefault="00291EA9" w:rsidP="00291EA9">
      <w:pPr>
        <w:pStyle w:val="af1"/>
        <w:numPr>
          <w:ilvl w:val="0"/>
          <w:numId w:val="2"/>
        </w:numPr>
        <w:spacing w:after="200" w:line="276" w:lineRule="auto"/>
        <w:rPr>
          <w:bCs/>
          <w:sz w:val="28"/>
          <w:szCs w:val="28"/>
        </w:rPr>
      </w:pPr>
      <w:r w:rsidRPr="00DF670C">
        <w:rPr>
          <w:bCs/>
          <w:sz w:val="28"/>
          <w:szCs w:val="28"/>
        </w:rPr>
        <w:t xml:space="preserve"> Федеральный закон "Об образовании в Российской Федерации" от 29.12.2012 N 273-ФЗ (последняя редакция)</w:t>
      </w:r>
    </w:p>
    <w:p w14:paraId="5F4BCF09" w14:textId="77777777" w:rsidR="00291EA9" w:rsidRPr="00DF670C" w:rsidRDefault="00291EA9" w:rsidP="00291EA9">
      <w:pPr>
        <w:pStyle w:val="af1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DF670C">
        <w:rPr>
          <w:sz w:val="28"/>
          <w:szCs w:val="28"/>
        </w:rPr>
        <w:t>Приказ МО и науки России от 17.12.2010 N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</w:t>
      </w:r>
    </w:p>
    <w:p w14:paraId="4A2083EF" w14:textId="1D3A52DA" w:rsidR="00B82236" w:rsidRDefault="00291EA9" w:rsidP="00B82236">
      <w:pPr>
        <w:pStyle w:val="a5"/>
        <w:rPr>
          <w:sz w:val="28"/>
          <w:szCs w:val="28"/>
        </w:rPr>
      </w:pPr>
      <w:r w:rsidRPr="00DF670C">
        <w:rPr>
          <w:color w:val="000000" w:themeColor="text1"/>
          <w:sz w:val="28"/>
          <w:szCs w:val="28"/>
        </w:rPr>
        <w:t xml:space="preserve">Рабочая </w:t>
      </w:r>
      <w:r w:rsidR="00DF670C" w:rsidRPr="00DF670C">
        <w:rPr>
          <w:color w:val="000000" w:themeColor="text1"/>
          <w:sz w:val="28"/>
          <w:szCs w:val="28"/>
        </w:rPr>
        <w:t>программа по</w:t>
      </w:r>
      <w:r w:rsidRPr="00DF670C">
        <w:rPr>
          <w:color w:val="000000" w:themeColor="text1"/>
          <w:sz w:val="28"/>
          <w:szCs w:val="28"/>
        </w:rPr>
        <w:t xml:space="preserve"> литературе для 5 класса составлена</w:t>
      </w:r>
      <w:r w:rsidR="00B82236" w:rsidRPr="00DF670C">
        <w:rPr>
          <w:color w:val="000000" w:themeColor="text1"/>
          <w:sz w:val="28"/>
          <w:szCs w:val="28"/>
        </w:rPr>
        <w:t xml:space="preserve"> </w:t>
      </w:r>
      <w:r w:rsidR="00B82236" w:rsidRPr="00DF670C">
        <w:rPr>
          <w:sz w:val="28"/>
          <w:szCs w:val="28"/>
        </w:rPr>
        <w:t xml:space="preserve">на основе Федерального государственного образовательного стандарта основного общего образования второго поколения, примерной программы по литературе и авторской программы под редакцией В.Ф. Чертова, издательство «Просвещение», 2014 г. к учебнику </w:t>
      </w:r>
      <w:proofErr w:type="spellStart"/>
      <w:r w:rsidR="00B82236" w:rsidRPr="00DF670C">
        <w:rPr>
          <w:sz w:val="28"/>
          <w:szCs w:val="28"/>
        </w:rPr>
        <w:t>В.Ф.Чертова</w:t>
      </w:r>
      <w:proofErr w:type="spellEnd"/>
      <w:r w:rsidR="00B82236" w:rsidRPr="00DF670C">
        <w:rPr>
          <w:sz w:val="28"/>
          <w:szCs w:val="28"/>
        </w:rPr>
        <w:t xml:space="preserve"> и др</w:t>
      </w:r>
      <w:proofErr w:type="gramStart"/>
      <w:r w:rsidR="00B82236" w:rsidRPr="00DF670C">
        <w:rPr>
          <w:sz w:val="28"/>
          <w:szCs w:val="28"/>
        </w:rPr>
        <w:t>.(</w:t>
      </w:r>
      <w:proofErr w:type="spellStart"/>
      <w:proofErr w:type="gramEnd"/>
      <w:r w:rsidR="00B82236" w:rsidRPr="00DF670C">
        <w:rPr>
          <w:sz w:val="28"/>
          <w:szCs w:val="28"/>
        </w:rPr>
        <w:t>М.:Просвещение</w:t>
      </w:r>
      <w:proofErr w:type="spellEnd"/>
      <w:r w:rsidR="00B82236" w:rsidRPr="00DF670C">
        <w:rPr>
          <w:sz w:val="28"/>
          <w:szCs w:val="28"/>
        </w:rPr>
        <w:t xml:space="preserve">, 2015). </w:t>
      </w:r>
      <w:r w:rsidRPr="00DF670C">
        <w:rPr>
          <w:sz w:val="28"/>
          <w:szCs w:val="28"/>
        </w:rPr>
        <w:t xml:space="preserve"> </w:t>
      </w:r>
      <w:r w:rsidRPr="00DF670C">
        <w:rPr>
          <w:bCs/>
          <w:sz w:val="28"/>
          <w:szCs w:val="28"/>
        </w:rPr>
        <w:t>Главной целью</w:t>
      </w:r>
      <w:r w:rsidRPr="00DF670C">
        <w:rPr>
          <w:sz w:val="28"/>
          <w:szCs w:val="28"/>
        </w:rPr>
        <w:t xml:space="preserve"> основного общего</w:t>
      </w:r>
      <w:r w:rsidRPr="00DF670C">
        <w:rPr>
          <w:iCs/>
          <w:sz w:val="28"/>
          <w:szCs w:val="28"/>
        </w:rPr>
        <w:t xml:space="preserve"> образования</w:t>
      </w:r>
      <w:r w:rsidRPr="00DF670C">
        <w:rPr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Программа составлена для ученика, имеющего отклонения в здоровье, ослабленную память, обучающегося индивидуально. Поэтому </w:t>
      </w:r>
      <w:r w:rsidR="00B82236" w:rsidRPr="00DF670C">
        <w:rPr>
          <w:sz w:val="28"/>
          <w:szCs w:val="28"/>
        </w:rPr>
        <w:t>некоторые темы даются</w:t>
      </w:r>
      <w:r w:rsidRPr="00DF670C">
        <w:rPr>
          <w:sz w:val="28"/>
          <w:szCs w:val="28"/>
        </w:rPr>
        <w:t xml:space="preserve"> </w:t>
      </w:r>
      <w:r w:rsidR="00B82236" w:rsidRPr="00DF670C">
        <w:rPr>
          <w:sz w:val="28"/>
          <w:szCs w:val="28"/>
        </w:rPr>
        <w:t xml:space="preserve">в </w:t>
      </w:r>
      <w:r w:rsidRPr="00DF670C">
        <w:rPr>
          <w:sz w:val="28"/>
          <w:szCs w:val="28"/>
        </w:rPr>
        <w:t>ознакомительном плане, уменьшено количество пис</w:t>
      </w:r>
      <w:r w:rsidR="00B82236" w:rsidRPr="00DF670C">
        <w:rPr>
          <w:sz w:val="28"/>
          <w:szCs w:val="28"/>
        </w:rPr>
        <w:t>ьменных работ по развитию речи.</w:t>
      </w:r>
    </w:p>
    <w:p w14:paraId="34B72A39" w14:textId="77777777" w:rsidR="00A074A5" w:rsidRPr="00A074A5" w:rsidRDefault="00A074A5" w:rsidP="00A074A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sz w:val="28"/>
          <w:szCs w:val="28"/>
        </w:rPr>
        <w:t>На изучение курса отводится 70 часов из расчета 2 часа в неделю.</w:t>
      </w:r>
    </w:p>
    <w:p w14:paraId="71DBA32C" w14:textId="77777777" w:rsidR="00A074A5" w:rsidRPr="00A074A5" w:rsidRDefault="00A074A5" w:rsidP="00A074A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sz w:val="28"/>
          <w:szCs w:val="28"/>
        </w:rPr>
        <w:t xml:space="preserve">При изучении литературы дети с ОВЗ испытывают определённые трудности: замедленное усвоение лексического материала, трудности в его использовании в устной речи, затруднения в восприятии грамматических явлений и в их применении на практике. При изучении тем, не предусмотренных программой, учащимся предлагаются задания для закрепления материала, а данные темы не оцениваются. Задания на уроке строятся по принципу </w:t>
      </w:r>
      <w:proofErr w:type="gramStart"/>
      <w:r w:rsidRPr="00A074A5">
        <w:rPr>
          <w:rFonts w:ascii="Times New Roman" w:hAnsi="Times New Roman"/>
          <w:sz w:val="28"/>
          <w:szCs w:val="28"/>
        </w:rPr>
        <w:t>от</w:t>
      </w:r>
      <w:proofErr w:type="gramEnd"/>
      <w:r w:rsidRPr="00A074A5">
        <w:rPr>
          <w:rFonts w:ascii="Times New Roman" w:hAnsi="Times New Roman"/>
          <w:sz w:val="28"/>
          <w:szCs w:val="28"/>
        </w:rPr>
        <w:t xml:space="preserve"> простого к сложному. По необходимости, оказывается устная помощь - стимулирующая и обучающая, и письменная помощь - таблицы, схемы. Учебная деятельность оценивается по итогам работы на уроке, а не конкретно за какой-то отдельный ответ, что позволяет стимулировать активность и сохранять интерес. С целью выработки положительного отношения к предмету является необходимым: сокращение объёма материала по темам уроков, максимально сократить объём текстов, разделив подобранные тексты на смысловые части, монологическая речь значительно сокращена.</w:t>
      </w:r>
    </w:p>
    <w:p w14:paraId="120FC05B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              В преподавание предмета целесообразно использовать такие формы и методы обучения как: словесный, наглядный, практический, репродуктивный.</w:t>
      </w:r>
    </w:p>
    <w:p w14:paraId="01530FCC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      Цель изучения литературы – помочь формированию и развитию личности подростка приобщением к идейно-художественному богатству русской, классической и современной литературы.</w:t>
      </w:r>
      <w:r w:rsidRPr="00A074A5">
        <w:rPr>
          <w:rFonts w:ascii="Times New Roman" w:hAnsi="Times New Roman"/>
          <w:sz w:val="28"/>
          <w:szCs w:val="24"/>
        </w:rPr>
        <w:tab/>
      </w:r>
    </w:p>
    <w:p w14:paraId="6A91A314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lastRenderedPageBreak/>
        <w:t>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14:paraId="702A2947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- составление планов;</w:t>
      </w:r>
    </w:p>
    <w:p w14:paraId="1C7E8D7E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- краткие и подробные пересказы текста;</w:t>
      </w:r>
    </w:p>
    <w:p w14:paraId="3E06E8A0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- изложение с элементами сочинения;</w:t>
      </w:r>
    </w:p>
    <w:p w14:paraId="2A171167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- устные и письменные сочинения-характеристики героев;</w:t>
      </w:r>
    </w:p>
    <w:p w14:paraId="520356A3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- анализ художественного богатства языка писателя на примере небольших отрывков из изучаемых произведений;</w:t>
      </w:r>
    </w:p>
    <w:p w14:paraId="651F8A39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 - развитие художественной фантазии у детей;  </w:t>
      </w:r>
    </w:p>
    <w:p w14:paraId="060692D7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- прогнозирование поведения героев в других жизненных ситуациях;</w:t>
      </w:r>
    </w:p>
    <w:p w14:paraId="453BE552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- придумывание финала, опираясь на логику развития образа и событий.</w:t>
      </w:r>
    </w:p>
    <w:p w14:paraId="25D962DE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      Измерители, по сравнению с общеобразовательной школой, другие. Применяется более щадящая проверка и оценка знаний и  умений учащихся. </w:t>
      </w:r>
    </w:p>
    <w:p w14:paraId="1FB29D97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sz w:val="28"/>
          <w:szCs w:val="28"/>
        </w:rPr>
        <w:t xml:space="preserve">        </w:t>
      </w:r>
    </w:p>
    <w:p w14:paraId="22547383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b/>
          <w:sz w:val="28"/>
          <w:szCs w:val="28"/>
        </w:rPr>
        <w:t xml:space="preserve">     </w:t>
      </w:r>
    </w:p>
    <w:p w14:paraId="1CE03146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b/>
          <w:sz w:val="28"/>
          <w:szCs w:val="28"/>
        </w:rPr>
        <w:t xml:space="preserve">     </w:t>
      </w:r>
    </w:p>
    <w:p w14:paraId="5FCF053F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sz w:val="28"/>
          <w:szCs w:val="28"/>
        </w:rPr>
        <w:t>Форма промежуточной аттестации: контрольная работа.</w:t>
      </w:r>
    </w:p>
    <w:p w14:paraId="61892FCA" w14:textId="77777777" w:rsidR="00A074A5" w:rsidRPr="00DF670C" w:rsidRDefault="00A074A5" w:rsidP="00B82236">
      <w:pPr>
        <w:pStyle w:val="a5"/>
        <w:rPr>
          <w:sz w:val="28"/>
          <w:szCs w:val="28"/>
        </w:rPr>
      </w:pPr>
    </w:p>
    <w:p w14:paraId="5C723C1E" w14:textId="77777777" w:rsidR="00291EA9" w:rsidRPr="00DF670C" w:rsidRDefault="00B82236" w:rsidP="00B82236">
      <w:pPr>
        <w:pStyle w:val="a5"/>
        <w:rPr>
          <w:color w:val="000000"/>
          <w:sz w:val="28"/>
          <w:szCs w:val="28"/>
        </w:rPr>
      </w:pPr>
      <w:r w:rsidRPr="00DF670C">
        <w:rPr>
          <w:sz w:val="28"/>
          <w:szCs w:val="28"/>
        </w:rPr>
        <w:t>С</w:t>
      </w:r>
      <w:r w:rsidR="00291EA9" w:rsidRPr="00DF670C">
        <w:rPr>
          <w:sz w:val="28"/>
          <w:szCs w:val="28"/>
        </w:rPr>
        <w:t xml:space="preserve"> этих позиций обучение рассматривает </w:t>
      </w:r>
      <w:r w:rsidR="00291EA9" w:rsidRPr="00DF670C">
        <w:rPr>
          <w:b/>
          <w:i/>
          <w:sz w:val="28"/>
          <w:szCs w:val="28"/>
          <w:u w:val="single"/>
        </w:rPr>
        <w:t>цели</w:t>
      </w:r>
      <w:r w:rsidR="00291EA9" w:rsidRPr="00DF670C">
        <w:rPr>
          <w:sz w:val="28"/>
          <w:szCs w:val="28"/>
          <w:u w:val="single"/>
        </w:rPr>
        <w:t xml:space="preserve"> </w:t>
      </w:r>
      <w:r w:rsidR="00291EA9" w:rsidRPr="00DF670C">
        <w:rPr>
          <w:b/>
          <w:i/>
          <w:sz w:val="28"/>
          <w:szCs w:val="28"/>
          <w:u w:val="single"/>
        </w:rPr>
        <w:t>обучения</w:t>
      </w:r>
      <w:r w:rsidR="00291EA9" w:rsidRPr="00DF670C">
        <w:rPr>
          <w:sz w:val="28"/>
          <w:szCs w:val="28"/>
        </w:rPr>
        <w:t xml:space="preserve"> литературе:</w:t>
      </w:r>
    </w:p>
    <w:p w14:paraId="25793200" w14:textId="77777777" w:rsidR="00291EA9" w:rsidRPr="00DF670C" w:rsidRDefault="00291EA9" w:rsidP="00291EA9">
      <w:pPr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color w:val="000000"/>
          <w:sz w:val="28"/>
          <w:szCs w:val="28"/>
        </w:rPr>
        <w:t>Цели изучения литературы</w:t>
      </w:r>
      <w:r w:rsidRPr="00DF670C">
        <w:rPr>
          <w:rFonts w:ascii="Times New Roman" w:hAnsi="Times New Roman"/>
          <w:color w:val="000000"/>
          <w:sz w:val="28"/>
          <w:szCs w:val="28"/>
        </w:rPr>
        <w:t xml:space="preserve"> могут быть достигнуты при обращении к художественным произведениям, которые давно и всенародно признаны классическими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DF670C">
        <w:rPr>
          <w:rFonts w:ascii="Times New Roman" w:hAnsi="Times New Roman"/>
          <w:color w:val="000000"/>
          <w:sz w:val="28"/>
          <w:szCs w:val="28"/>
        </w:rPr>
        <w:t>общегуманистические</w:t>
      </w:r>
      <w:proofErr w:type="spellEnd"/>
      <w:r w:rsidRPr="00DF670C">
        <w:rPr>
          <w:rFonts w:ascii="Times New Roman" w:hAnsi="Times New Roman"/>
          <w:color w:val="000000"/>
          <w:sz w:val="28"/>
          <w:szCs w:val="28"/>
        </w:rPr>
        <w:t xml:space="preserve"> идеалы и воспитывающими высокие нравственные чувства у человека читающего.</w:t>
      </w:r>
    </w:p>
    <w:p w14:paraId="35800171" w14:textId="77777777" w:rsidR="00291EA9" w:rsidRPr="00DF670C" w:rsidRDefault="00291EA9" w:rsidP="00291EA9">
      <w:pPr>
        <w:rPr>
          <w:rFonts w:ascii="Times New Roman" w:hAnsi="Times New Roman"/>
          <w:b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 </w:t>
      </w:r>
      <w:r w:rsidRPr="00DF670C">
        <w:rPr>
          <w:rFonts w:ascii="Times New Roman" w:hAnsi="Times New Roman"/>
          <w:b/>
          <w:sz w:val="28"/>
          <w:szCs w:val="28"/>
        </w:rPr>
        <w:t>Главными целями изучения предмета «Литература» являются:</w:t>
      </w:r>
    </w:p>
    <w:p w14:paraId="0AC424EB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•  формирование духовно развитой личности, </w:t>
      </w:r>
    </w:p>
    <w:p w14:paraId="21C90F2F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proofErr w:type="gramStart"/>
      <w:r w:rsidRPr="00DF670C">
        <w:rPr>
          <w:rFonts w:ascii="Times New Roman" w:hAnsi="Times New Roman"/>
          <w:sz w:val="28"/>
          <w:szCs w:val="28"/>
        </w:rPr>
        <w:t>обладающей</w:t>
      </w:r>
      <w:proofErr w:type="gramEnd"/>
      <w:r w:rsidRPr="00DF670C">
        <w:rPr>
          <w:rFonts w:ascii="Times New Roman" w:hAnsi="Times New Roman"/>
          <w:sz w:val="28"/>
          <w:szCs w:val="28"/>
        </w:rPr>
        <w:t xml:space="preserve">  гуманистическим  мировоззрением,  национальным самосознанием и </w:t>
      </w:r>
    </w:p>
    <w:p w14:paraId="39584050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>общероссийским гражданским сознанием, чувством патриотизма;</w:t>
      </w:r>
    </w:p>
    <w:p w14:paraId="09A8066C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•  развитие интеллектуальных и творческих способностей учащихся,  необходимых для </w:t>
      </w:r>
      <w:proofErr w:type="gramStart"/>
      <w:r w:rsidRPr="00DF670C">
        <w:rPr>
          <w:rFonts w:ascii="Times New Roman" w:hAnsi="Times New Roman"/>
          <w:sz w:val="28"/>
          <w:szCs w:val="28"/>
        </w:rPr>
        <w:t>успешной</w:t>
      </w:r>
      <w:proofErr w:type="gramEnd"/>
      <w:r w:rsidRPr="00DF670C">
        <w:rPr>
          <w:rFonts w:ascii="Times New Roman" w:hAnsi="Times New Roman"/>
          <w:sz w:val="28"/>
          <w:szCs w:val="28"/>
        </w:rPr>
        <w:t xml:space="preserve"> </w:t>
      </w:r>
    </w:p>
    <w:p w14:paraId="0E0B0A0B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>социализации и самореализации личности;</w:t>
      </w:r>
    </w:p>
    <w:p w14:paraId="588D134C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•  постижение учащимися  вершинных  произведений отечественной и мировой литературы, их </w:t>
      </w:r>
    </w:p>
    <w:p w14:paraId="372A3981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lastRenderedPageBreak/>
        <w:t xml:space="preserve">чтение и анализ, основанный на понимании образной природы искусства слова, опирающийся </w:t>
      </w:r>
      <w:proofErr w:type="gramStart"/>
      <w:r w:rsidRPr="00DF670C">
        <w:rPr>
          <w:rFonts w:ascii="Times New Roman" w:hAnsi="Times New Roman"/>
          <w:sz w:val="28"/>
          <w:szCs w:val="28"/>
        </w:rPr>
        <w:t>на</w:t>
      </w:r>
      <w:proofErr w:type="gramEnd"/>
      <w:r w:rsidRPr="00DF670C">
        <w:rPr>
          <w:rFonts w:ascii="Times New Roman" w:hAnsi="Times New Roman"/>
          <w:sz w:val="28"/>
          <w:szCs w:val="28"/>
        </w:rPr>
        <w:t xml:space="preserve"> </w:t>
      </w:r>
    </w:p>
    <w:p w14:paraId="69ECDD1B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>принципы единства художественной формы и содержания, связи искусства с жизнью, историзма;</w:t>
      </w:r>
    </w:p>
    <w:p w14:paraId="3EEB4D72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•  поэтапное, последовательное формирование умений читать, комментировать, анализировать и </w:t>
      </w:r>
    </w:p>
    <w:p w14:paraId="6406D2D2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>интерпретировать художественный текст;</w:t>
      </w:r>
    </w:p>
    <w:p w14:paraId="74D2BC45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•  овладение  возможными  алгоритмами  постижения смыслов, заложенных в </w:t>
      </w:r>
      <w:proofErr w:type="gramStart"/>
      <w:r w:rsidRPr="00DF670C">
        <w:rPr>
          <w:rFonts w:ascii="Times New Roman" w:hAnsi="Times New Roman"/>
          <w:sz w:val="28"/>
          <w:szCs w:val="28"/>
        </w:rPr>
        <w:t>художественном</w:t>
      </w:r>
      <w:proofErr w:type="gramEnd"/>
      <w:r w:rsidRPr="00DF670C">
        <w:rPr>
          <w:rFonts w:ascii="Times New Roman" w:hAnsi="Times New Roman"/>
          <w:sz w:val="28"/>
          <w:szCs w:val="28"/>
        </w:rPr>
        <w:t xml:space="preserve"> </w:t>
      </w:r>
    </w:p>
    <w:p w14:paraId="538D982E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proofErr w:type="gramStart"/>
      <w:r w:rsidRPr="00DF670C">
        <w:rPr>
          <w:rFonts w:ascii="Times New Roman" w:hAnsi="Times New Roman"/>
          <w:sz w:val="28"/>
          <w:szCs w:val="28"/>
        </w:rPr>
        <w:t>тексте</w:t>
      </w:r>
      <w:proofErr w:type="gramEnd"/>
      <w:r w:rsidRPr="00DF670C">
        <w:rPr>
          <w:rFonts w:ascii="Times New Roman" w:hAnsi="Times New Roman"/>
          <w:sz w:val="28"/>
          <w:szCs w:val="28"/>
        </w:rPr>
        <w:t xml:space="preserve"> (или любом другом речевом высказывании), и создание собственного текста, </w:t>
      </w:r>
    </w:p>
    <w:p w14:paraId="7A13F2F3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представление своих оценок и суждений по поводу </w:t>
      </w:r>
      <w:proofErr w:type="gramStart"/>
      <w:r w:rsidRPr="00DF670C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DF670C">
        <w:rPr>
          <w:rFonts w:ascii="Times New Roman" w:hAnsi="Times New Roman"/>
          <w:sz w:val="28"/>
          <w:szCs w:val="28"/>
        </w:rPr>
        <w:t>;</w:t>
      </w:r>
    </w:p>
    <w:p w14:paraId="6A5C571A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•  овладение важнейшими </w:t>
      </w:r>
      <w:proofErr w:type="spellStart"/>
      <w:r w:rsidRPr="00DF670C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DF670C">
        <w:rPr>
          <w:rFonts w:ascii="Times New Roman" w:hAnsi="Times New Roman"/>
          <w:sz w:val="28"/>
          <w:szCs w:val="28"/>
        </w:rPr>
        <w:t xml:space="preserve"> умениями и универсальными </w:t>
      </w:r>
    </w:p>
    <w:p w14:paraId="73865FFA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proofErr w:type="gramStart"/>
      <w:r w:rsidRPr="00DF670C">
        <w:rPr>
          <w:rFonts w:ascii="Times New Roman" w:hAnsi="Times New Roman"/>
          <w:sz w:val="28"/>
          <w:szCs w:val="28"/>
        </w:rPr>
        <w:t xml:space="preserve">учебными  действиями  (формулировать цели деятельности, планировать ее, осуществлять </w:t>
      </w:r>
      <w:proofErr w:type="gramEnd"/>
    </w:p>
    <w:p w14:paraId="051CEA5E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библиографический поиск,  находить  и обрабатывать </w:t>
      </w:r>
    </w:p>
    <w:p w14:paraId="4157C508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>необходимую  информацию  из  различных  источников,  включая Интернет);</w:t>
      </w:r>
    </w:p>
    <w:p w14:paraId="5F2E962D" w14:textId="77777777" w:rsidR="00291EA9" w:rsidRPr="00DF670C" w:rsidRDefault="00291EA9" w:rsidP="00291E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>• 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14:paraId="0104EA58" w14:textId="77777777" w:rsidR="00A074A5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19442720" w14:textId="1F50FCF4" w:rsidR="00291EA9" w:rsidRPr="00DF670C" w:rsidRDefault="00291EA9" w:rsidP="00A074A5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изучения литературы в 5 классе</w:t>
      </w:r>
    </w:p>
    <w:p w14:paraId="669DA3E1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color w:val="000000"/>
          <w:sz w:val="28"/>
          <w:szCs w:val="28"/>
        </w:rPr>
        <w:t>Предметные</w:t>
      </w:r>
    </w:p>
    <w:p w14:paraId="48A4E3DA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должны знать:</w:t>
      </w:r>
    </w:p>
    <w:p w14:paraId="78C5F85C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авторов и содержание изученных произведений;</w:t>
      </w:r>
    </w:p>
    <w:p w14:paraId="5DD5DD47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басня, аллегория, понятие об эзоповом языке; баллада (начальные представления); литературная сказка; стихотворная и прозаическая речь; ритм, рифма, способы рифмовки; «бродячие сюжеты» сказок;</w:t>
      </w:r>
      <w:proofErr w:type="gramEnd"/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метафора, звукопись и аллитерация; фантастика в литературном произведении, юмор; портрет, пейзаж, литературный герой; сюжет, композиция литературного </w:t>
      </w: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произведения; драма как род литературы (начальные представления); пьеса-сказка; автобиографичность литературного произведения (начальные представления).</w:t>
      </w:r>
      <w:proofErr w:type="gramEnd"/>
    </w:p>
    <w:p w14:paraId="7096D05F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научатся</w:t>
      </w:r>
    </w:p>
    <w:p w14:paraId="64C4B5B6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воспроизводить сюжет изученного произведения и объяснять внутренние связи его элементов;</w:t>
      </w:r>
    </w:p>
    <w:p w14:paraId="697BE1DA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отличать стихотворение от прозы, используя сведения о стихосложении (ритм, рифма, строфа);</w:t>
      </w:r>
    </w:p>
    <w:p w14:paraId="50946720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14:paraId="684504EC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выявлять основную нравственную проблематику произведения;</w:t>
      </w:r>
    </w:p>
    <w:p w14:paraId="3ADACAD2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определять главные эпизоды в эпическом произведении, устанавливать причинно-следственные связи между ними;</w:t>
      </w:r>
    </w:p>
    <w:p w14:paraId="76A3A224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прослеживать изменение настроения (интонации) в стихотворении;</w:t>
      </w:r>
    </w:p>
    <w:p w14:paraId="7E9046B2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</w:t>
      </w:r>
      <w:proofErr w:type="gramStart"/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изображаемому</w:t>
      </w:r>
      <w:proofErr w:type="gramEnd"/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7FF5122C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14:paraId="77C71765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пользоваться алфавитным каталогом школьной библиотеки;</w:t>
      </w:r>
    </w:p>
    <w:p w14:paraId="2BD96FCF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ориентироваться в незнакомой книге (автор, аннотация, оглавление, предисловие, послесловие);</w:t>
      </w:r>
    </w:p>
    <w:p w14:paraId="4FA32440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proofErr w:type="gramEnd"/>
    </w:p>
    <w:p w14:paraId="40B2931A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подготовить (устно и письменно) краткий, сжатый, выборочный и подробный пересказы;</w:t>
      </w:r>
    </w:p>
    <w:p w14:paraId="1DC21CD9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словесно воспроизводить картины, созданные писателем (пейзаж, портрет);</w:t>
      </w:r>
    </w:p>
    <w:p w14:paraId="3AD9607D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14:paraId="405762F8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написать творческое сочинение типа описания и повествования на материале жизненных и литературных впечатлений;</w:t>
      </w:r>
    </w:p>
    <w:p w14:paraId="737C8979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сочинять небольшие произведения фольклорного жанра — сказки, загадки, басни;</w:t>
      </w:r>
    </w:p>
    <w:p w14:paraId="0BB2EECE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создавать сочинения-миниатюры по картине.</w:t>
      </w:r>
    </w:p>
    <w:p w14:paraId="6A801473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Личностные</w:t>
      </w:r>
    </w:p>
    <w:p w14:paraId="4E9D61C8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 учащихся будут сформированы:</w:t>
      </w:r>
    </w:p>
    <w:p w14:paraId="06BD25FA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положительное отношение и интерес к урокам литературы</w:t>
      </w:r>
    </w:p>
    <w:p w14:paraId="2166A603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приобретают опыт:</w:t>
      </w:r>
    </w:p>
    <w:p w14:paraId="79FB91C9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14:paraId="4314BDE9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оценки своих эмоциональных реакций, поступков и действий других людей.</w:t>
      </w:r>
    </w:p>
    <w:p w14:paraId="0DC67115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 xml:space="preserve">У учащихся могут быть </w:t>
      </w:r>
      <w:proofErr w:type="gramStart"/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сформированы</w:t>
      </w:r>
      <w:proofErr w:type="gramEnd"/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:</w:t>
      </w:r>
    </w:p>
    <w:p w14:paraId="10ECF984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представление о добре и зле, общих нравственных категориях;</w:t>
      </w:r>
    </w:p>
    <w:p w14:paraId="6E2CE9FC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умение соотносить жизненные наблюдения с читательскими впечатлениями;</w:t>
      </w:r>
    </w:p>
    <w:p w14:paraId="4C1948C1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ориентация в нравственном содержании собственных поступков и поступков других людей;</w:t>
      </w:r>
    </w:p>
    <w:p w14:paraId="0108F6A6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умения оценивать свое отношение к учебе;</w:t>
      </w:r>
    </w:p>
    <w:p w14:paraId="4FEAEC4F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внимание к переживаниям других людей, чувство сопереживания;</w:t>
      </w:r>
    </w:p>
    <w:p w14:paraId="027880C6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эстетическое чувство на основе знакомства с разными видами искусства, наблюдений за природой</w:t>
      </w:r>
      <w:proofErr w:type="gramStart"/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proofErr w:type="gramStart"/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gramEnd"/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нимательное и вдумчивое отношение к произведениям искусства, явлениям природы)</w:t>
      </w:r>
    </w:p>
    <w:p w14:paraId="63F0E459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B7521EC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F67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Метапредметные</w:t>
      </w:r>
      <w:proofErr w:type="spellEnd"/>
    </w:p>
    <w:p w14:paraId="47A32151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Регулятивные</w:t>
      </w:r>
    </w:p>
    <w:p w14:paraId="5841FE4F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приобретают опыт:</w:t>
      </w:r>
    </w:p>
    <w:p w14:paraId="76C60D63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выполнения учебных действий в устной и письменной форме;</w:t>
      </w:r>
    </w:p>
    <w:p w14:paraId="26FC965D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самостоятельной оценки правильности </w:t>
      </w:r>
      <w:proofErr w:type="gramStart"/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выполненных</w:t>
      </w:r>
      <w:proofErr w:type="gramEnd"/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действия, внесения корректив;</w:t>
      </w:r>
    </w:p>
    <w:p w14:paraId="432129F4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планирования своих действий в соответствии с поставленной целью (например, участие в проектной деятельности)</w:t>
      </w:r>
    </w:p>
    <w:p w14:paraId="6A534A02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lastRenderedPageBreak/>
        <w:t>Познавательные</w:t>
      </w:r>
    </w:p>
    <w:p w14:paraId="184B1CCD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научатся:</w:t>
      </w:r>
    </w:p>
    <w:p w14:paraId="149C916F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прогнозировать содержание произведения по его названию, ключевым словам;</w:t>
      </w:r>
    </w:p>
    <w:p w14:paraId="55840233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самостоятельно находить значения отдельных слов в толковом словаре, помещённом в учебнике, в сносках к тексту;</w:t>
      </w:r>
    </w:p>
    <w:p w14:paraId="4455452E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14:paraId="164BC9B5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сравнивать произведения и героев;</w:t>
      </w:r>
    </w:p>
    <w:p w14:paraId="7485EFFB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устанавливать причинно-следственные связи между поступками героев;</w:t>
      </w:r>
    </w:p>
    <w:p w14:paraId="5154581C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находить объяснение незнакомых слов в словаре;</w:t>
      </w:r>
    </w:p>
    <w:p w14:paraId="2BC5019D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находить нужные книги в библиотеке.</w:t>
      </w:r>
    </w:p>
    <w:p w14:paraId="3FDBBCE7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Коммуникативные</w:t>
      </w:r>
    </w:p>
    <w:p w14:paraId="6BEAADBA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научатся:</w:t>
      </w:r>
    </w:p>
    <w:p w14:paraId="2517A12C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работая в паре, высказывать свое мнение, выслушивать мнение партнёра;</w:t>
      </w:r>
    </w:p>
    <w:p w14:paraId="168EDE58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задавать вопросы по тексту произведения;</w:t>
      </w:r>
    </w:p>
    <w:p w14:paraId="01F482C8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сотрудничать с одноклассниками, участвуя в групповой деятельности (под руководством взрослого).</w:t>
      </w:r>
    </w:p>
    <w:p w14:paraId="1C49D799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14:paraId="57E0D11D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обсуждать героев литературных произведений: </w:t>
      </w:r>
      <w:proofErr w:type="gramStart"/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высказывать свое отношение</w:t>
      </w:r>
      <w:proofErr w:type="gramEnd"/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, оценивать высказывание партнера, вырабатывать общую позицию;</w:t>
      </w:r>
    </w:p>
    <w:p w14:paraId="66C32FC8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аргументировать собственную позицию;</w:t>
      </w:r>
    </w:p>
    <w:p w14:paraId="690CFB39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получать нужную информацию, задавая вопросы старшим; сопоставлять полученные ответы</w:t>
      </w:r>
      <w:r w:rsidR="00B82236"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320EA54E" w14:textId="77777777" w:rsidR="00291EA9" w:rsidRPr="00DF670C" w:rsidRDefault="00291EA9" w:rsidP="00DF670C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color w:val="000000"/>
          <w:sz w:val="28"/>
          <w:szCs w:val="28"/>
        </w:rPr>
        <w:t xml:space="preserve">Место </w:t>
      </w:r>
      <w:proofErr w:type="spellStart"/>
      <w:r w:rsidRPr="00DF670C">
        <w:rPr>
          <w:rFonts w:ascii="Times New Roman" w:hAnsi="Times New Roman" w:cs="Times New Roman"/>
          <w:color w:val="000000"/>
          <w:sz w:val="28"/>
          <w:szCs w:val="28"/>
        </w:rPr>
        <w:t>предмет</w:t>
      </w:r>
      <w:proofErr w:type="gramStart"/>
      <w:r w:rsidRPr="00DF670C">
        <w:rPr>
          <w:rFonts w:ascii="Times New Roman" w:hAnsi="Times New Roman" w:cs="Times New Roman"/>
          <w:color w:val="000000"/>
          <w:sz w:val="28"/>
          <w:szCs w:val="28"/>
        </w:rPr>
        <w:t>а»</w:t>
      </w:r>
      <w:proofErr w:type="gramEnd"/>
      <w:r w:rsidRPr="00DF670C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  <w:proofErr w:type="spellEnd"/>
      <w:r w:rsidRPr="00DF670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6E874E1" w14:textId="178801F0" w:rsidR="00B82236" w:rsidRPr="00DF670C" w:rsidRDefault="00B82236" w:rsidP="00DF670C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изучение предмета отводится </w:t>
      </w:r>
      <w:r w:rsidR="00513D1B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часа в неделю.</w:t>
      </w:r>
    </w:p>
    <w:p w14:paraId="66AB9EAE" w14:textId="77777777" w:rsidR="00291EA9" w:rsidRPr="00DF670C" w:rsidRDefault="00291EA9" w:rsidP="00DF670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Содержание курса</w:t>
      </w:r>
    </w:p>
    <w:p w14:paraId="60F36C00" w14:textId="77777777" w:rsidR="00B82236" w:rsidRPr="00DF670C" w:rsidRDefault="00B82236" w:rsidP="00B82236">
      <w:pPr>
        <w:pStyle w:val="60"/>
        <w:shd w:val="clear" w:color="auto" w:fill="auto"/>
        <w:spacing w:line="240" w:lineRule="auto"/>
        <w:ind w:firstLine="851"/>
        <w:jc w:val="center"/>
        <w:rPr>
          <w:rStyle w:val="695pt0"/>
          <w:rFonts w:ascii="Times New Roman" w:hAnsi="Times New Roman" w:cs="Times New Roman"/>
          <w:sz w:val="28"/>
          <w:szCs w:val="28"/>
        </w:rPr>
      </w:pPr>
      <w:r w:rsidRPr="00DF670C">
        <w:rPr>
          <w:rStyle w:val="695pt"/>
          <w:rFonts w:ascii="Times New Roman" w:hAnsi="Times New Roman" w:cs="Times New Roman"/>
          <w:sz w:val="28"/>
          <w:szCs w:val="28"/>
        </w:rPr>
        <w:t>«Литература как искусство слова»</w:t>
      </w:r>
      <w:r w:rsidRPr="00DF670C">
        <w:rPr>
          <w:rStyle w:val="695pt0"/>
          <w:rFonts w:ascii="Times New Roman" w:hAnsi="Times New Roman" w:cs="Times New Roman"/>
          <w:sz w:val="28"/>
          <w:szCs w:val="28"/>
        </w:rPr>
        <w:t xml:space="preserve"> (вводный урок) – </w:t>
      </w:r>
      <w:r w:rsidRPr="00DF670C">
        <w:rPr>
          <w:rStyle w:val="695pt0"/>
          <w:rFonts w:ascii="Times New Roman" w:hAnsi="Times New Roman" w:cs="Times New Roman"/>
          <w:b/>
          <w:sz w:val="28"/>
          <w:szCs w:val="28"/>
        </w:rPr>
        <w:t>1 час</w:t>
      </w:r>
    </w:p>
    <w:p w14:paraId="75832053" w14:textId="77777777" w:rsidR="00B82236" w:rsidRPr="00DF670C" w:rsidRDefault="00B82236" w:rsidP="00B82236">
      <w:pPr>
        <w:pStyle w:val="60"/>
        <w:shd w:val="clear" w:color="auto" w:fill="auto"/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27C18AC" w14:textId="77777777" w:rsidR="00B82236" w:rsidRPr="00DF670C" w:rsidRDefault="00B82236" w:rsidP="00B82236">
      <w:pPr>
        <w:pStyle w:val="23"/>
        <w:shd w:val="clear" w:color="auto" w:fill="auto"/>
        <w:spacing w:before="0" w:line="240" w:lineRule="auto"/>
        <w:ind w:right="20" w:firstLine="851"/>
        <w:rPr>
          <w:color w:val="auto"/>
          <w:sz w:val="28"/>
          <w:szCs w:val="28"/>
        </w:rPr>
      </w:pPr>
      <w:r w:rsidRPr="00DF670C">
        <w:rPr>
          <w:rFonts w:eastAsia="Arial"/>
          <w:color w:val="auto"/>
          <w:sz w:val="28"/>
          <w:szCs w:val="28"/>
        </w:rPr>
        <w:t xml:space="preserve">Художественный образ как особый способ познания мира. Специфика образа в литературе как искусстве слова. Признаки художественного образа: обобщённость, </w:t>
      </w:r>
      <w:r w:rsidRPr="00DF670C">
        <w:rPr>
          <w:rFonts w:eastAsia="Arial"/>
          <w:color w:val="auto"/>
          <w:sz w:val="28"/>
          <w:szCs w:val="28"/>
        </w:rPr>
        <w:lastRenderedPageBreak/>
        <w:t>метафоричность, вы</w:t>
      </w:r>
      <w:r w:rsidRPr="00DF670C">
        <w:rPr>
          <w:rFonts w:eastAsia="Arial"/>
          <w:color w:val="auto"/>
          <w:sz w:val="28"/>
          <w:szCs w:val="28"/>
        </w:rPr>
        <w:softHyphen/>
        <w:t>ражение эмоционального отношения. Художественный вымы</w:t>
      </w:r>
      <w:r w:rsidRPr="00DF670C">
        <w:rPr>
          <w:rFonts w:eastAsia="Arial"/>
          <w:color w:val="auto"/>
          <w:sz w:val="28"/>
          <w:szCs w:val="28"/>
        </w:rPr>
        <w:softHyphen/>
        <w:t>сел, фантазия, другие средства создания образа в литературе. Словесный образ как «загадка», «намёк» и как одно из средств коммуникации.</w:t>
      </w:r>
    </w:p>
    <w:p w14:paraId="2DCB5687" w14:textId="77777777" w:rsidR="00B82236" w:rsidRPr="00DF670C" w:rsidRDefault="00B82236" w:rsidP="00B82236">
      <w:pPr>
        <w:pStyle w:val="60"/>
        <w:shd w:val="clear" w:color="auto" w:fill="auto"/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F670C">
        <w:rPr>
          <w:rStyle w:val="695pt"/>
          <w:rFonts w:ascii="Times New Roman" w:hAnsi="Times New Roman" w:cs="Times New Roman"/>
          <w:sz w:val="28"/>
          <w:szCs w:val="28"/>
        </w:rPr>
        <w:t>Мифология</w:t>
      </w:r>
      <w:r w:rsidR="002E3E70" w:rsidRPr="00DF670C">
        <w:rPr>
          <w:rStyle w:val="695pt"/>
          <w:rFonts w:ascii="Times New Roman" w:hAnsi="Times New Roman" w:cs="Times New Roman"/>
          <w:sz w:val="28"/>
          <w:szCs w:val="28"/>
        </w:rPr>
        <w:t xml:space="preserve"> – 3 часа</w:t>
      </w:r>
    </w:p>
    <w:p w14:paraId="6CC33CED" w14:textId="77777777" w:rsidR="00B82236" w:rsidRPr="00DF670C" w:rsidRDefault="00B82236" w:rsidP="00B82236">
      <w:pPr>
        <w:pStyle w:val="131"/>
        <w:keepNext/>
        <w:keepLines/>
        <w:shd w:val="clear" w:color="auto" w:fill="auto"/>
        <w:spacing w:before="0" w:line="240" w:lineRule="auto"/>
        <w:ind w:right="20" w:firstLine="851"/>
        <w:rPr>
          <w:sz w:val="28"/>
          <w:szCs w:val="28"/>
        </w:rPr>
      </w:pPr>
      <w:r w:rsidRPr="00DF670C">
        <w:rPr>
          <w:sz w:val="28"/>
          <w:szCs w:val="28"/>
        </w:rPr>
        <w:t>«Аполлон и музы», «Дедал и Икар», «Кипарис», «Орфей в подземном царстве».</w:t>
      </w:r>
    </w:p>
    <w:p w14:paraId="19053FAB" w14:textId="77777777" w:rsidR="00B82236" w:rsidRPr="00DF670C" w:rsidRDefault="00B82236" w:rsidP="00B82236">
      <w:pPr>
        <w:pStyle w:val="23"/>
        <w:shd w:val="clear" w:color="auto" w:fill="auto"/>
        <w:spacing w:before="0" w:line="240" w:lineRule="auto"/>
        <w:ind w:right="20" w:firstLine="851"/>
        <w:rPr>
          <w:color w:val="auto"/>
          <w:sz w:val="28"/>
          <w:szCs w:val="28"/>
        </w:rPr>
      </w:pPr>
      <w:r w:rsidRPr="00DF670C">
        <w:rPr>
          <w:rFonts w:eastAsia="Arial"/>
          <w:color w:val="auto"/>
          <w:sz w:val="28"/>
          <w:szCs w:val="28"/>
        </w:rPr>
        <w:t>Мифы как своеобразное отражение жизни. Мифы о про</w:t>
      </w:r>
      <w:r w:rsidRPr="00DF670C">
        <w:rPr>
          <w:rFonts w:eastAsia="Arial"/>
          <w:color w:val="auto"/>
          <w:sz w:val="28"/>
          <w:szCs w:val="28"/>
        </w:rPr>
        <w:softHyphen/>
        <w:t>исхождении искусства. Художественные образы в мифологии и средства их создания (метафора, сравнение, эпитет, гипер</w:t>
      </w:r>
      <w:r w:rsidRPr="00DF670C">
        <w:rPr>
          <w:rFonts w:eastAsia="Arial"/>
          <w:color w:val="auto"/>
          <w:sz w:val="28"/>
          <w:szCs w:val="28"/>
        </w:rPr>
        <w:softHyphen/>
        <w:t>бола, аллегория).</w:t>
      </w:r>
    </w:p>
    <w:p w14:paraId="7968486D" w14:textId="77777777" w:rsidR="00B82236" w:rsidRPr="00DF670C" w:rsidRDefault="00B82236" w:rsidP="00291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AF7E7A" w14:textId="77777777" w:rsidR="00B82236" w:rsidRPr="00DF670C" w:rsidRDefault="00B82236" w:rsidP="00291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793D1FB" w14:textId="77777777" w:rsidR="00291EA9" w:rsidRPr="00DF670C" w:rsidRDefault="002E3E70" w:rsidP="00291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УСТНОЕ НАРОДНОЕ ТВОРЧЕСТВО – 6 ч.</w:t>
      </w:r>
    </w:p>
    <w:p w14:paraId="5CEB64D8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Фольклор</w:t>
      </w:r>
    </w:p>
    <w:p w14:paraId="4D88AA6E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color w:val="000000"/>
          <w:sz w:val="28"/>
          <w:szCs w:val="28"/>
        </w:rPr>
        <w:t xml:space="preserve">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DF670C">
        <w:rPr>
          <w:rFonts w:ascii="Times New Roman" w:hAnsi="Times New Roman"/>
          <w:color w:val="000000"/>
          <w:sz w:val="28"/>
          <w:szCs w:val="28"/>
        </w:rPr>
        <w:t>Коллективное</w:t>
      </w:r>
      <w:proofErr w:type="gramEnd"/>
      <w:r w:rsidRPr="00DF670C">
        <w:rPr>
          <w:rFonts w:ascii="Times New Roman" w:hAnsi="Times New Roman"/>
          <w:color w:val="000000"/>
          <w:sz w:val="28"/>
          <w:szCs w:val="28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DF670C">
        <w:rPr>
          <w:rFonts w:ascii="Times New Roman" w:hAnsi="Times New Roman"/>
          <w:color w:val="000000"/>
          <w:sz w:val="28"/>
          <w:szCs w:val="28"/>
        </w:rPr>
        <w:t>пестушки</w:t>
      </w:r>
      <w:proofErr w:type="spellEnd"/>
      <w:r w:rsidRPr="00DF670C">
        <w:rPr>
          <w:rFonts w:ascii="Times New Roman" w:hAnsi="Times New Roman"/>
          <w:color w:val="000000"/>
          <w:sz w:val="28"/>
          <w:szCs w:val="28"/>
        </w:rPr>
        <w:t>, приговорки, скороговорки, загадки).</w:t>
      </w:r>
    </w:p>
    <w:p w14:paraId="0EFF1063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Теория литературы. Фольклор. Устное народное творчество (развитие представлений).</w:t>
      </w:r>
    </w:p>
    <w:p w14:paraId="6A2451F2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Русские народные сказки</w:t>
      </w:r>
    </w:p>
    <w:p w14:paraId="0E68A2A9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color w:val="000000"/>
          <w:sz w:val="28"/>
          <w:szCs w:val="28"/>
        </w:rPr>
        <w:t>Сказки как вид народной прозы. Татарские народные сказки, их сходство с русскими сказками. Сказки о животных, волшебные, бытовые. Нравоучительный и философский характер сказок.</w:t>
      </w:r>
    </w:p>
    <w:p w14:paraId="5F34D687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«Царевна-лягушка».</w:t>
      </w:r>
      <w:r w:rsidRPr="00DF670C">
        <w:rPr>
          <w:rFonts w:ascii="Times New Roman" w:hAnsi="Times New Roman"/>
          <w:color w:val="000000"/>
          <w:sz w:val="28"/>
          <w:szCs w:val="28"/>
        </w:rPr>
        <w:t> Народная мораль в характере и поступках героев. Образ невесты-волшебницы... Иван-царевич — победитель житейских невзгод. Животные-помощники. Особая роль чудесных противников — Бабы-яги, Кощея Бессмертного. Поэтика волшебной сказки. Связь сказочных формул с древними мифами. Фантастика в волшебной сказке. Герои народных сказок в оценке писателей.</w:t>
      </w:r>
    </w:p>
    <w:p w14:paraId="0916EE89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color w:val="000000"/>
          <w:sz w:val="28"/>
          <w:szCs w:val="28"/>
        </w:rPr>
        <w:t>Сказки о животных </w:t>
      </w:r>
      <w:r w:rsidR="002E3E70" w:rsidRPr="00DF670C">
        <w:rPr>
          <w:rFonts w:ascii="Times New Roman" w:hAnsi="Times New Roman"/>
          <w:b/>
          <w:bCs/>
          <w:color w:val="000000"/>
          <w:sz w:val="28"/>
          <w:szCs w:val="28"/>
        </w:rPr>
        <w:t>«Лиса и Журавль</w:t>
      </w: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  <w:r w:rsidR="002E3E70" w:rsidRPr="00DF670C">
        <w:rPr>
          <w:rFonts w:ascii="Times New Roman" w:hAnsi="Times New Roman"/>
          <w:color w:val="000000"/>
          <w:sz w:val="28"/>
          <w:szCs w:val="28"/>
        </w:rPr>
        <w:t> Бытовая сказка «Жена-доказчица</w:t>
      </w: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  <w:r w:rsidRPr="00DF670C">
        <w:rPr>
          <w:rFonts w:ascii="Times New Roman" w:hAnsi="Times New Roman"/>
          <w:color w:val="000000"/>
          <w:sz w:val="28"/>
          <w:szCs w:val="28"/>
        </w:rPr>
        <w:t> Народное представление о справедливости, добре и зле. Литература и изобразительное искусство.</w:t>
      </w:r>
    </w:p>
    <w:p w14:paraId="4FC9AA0D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14:paraId="068D9BFA" w14:textId="77777777" w:rsidR="00291EA9" w:rsidRPr="00DF670C" w:rsidRDefault="002E3E70" w:rsidP="00291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ИЗ ДРЕВНЕРУССКОЙ ЛИТЕРАТУРЫ- 1ч.</w:t>
      </w:r>
    </w:p>
    <w:p w14:paraId="01A584D7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color w:val="000000"/>
          <w:sz w:val="28"/>
          <w:szCs w:val="28"/>
        </w:rPr>
        <w:lastRenderedPageBreak/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14:paraId="45E5D65D" w14:textId="77777777" w:rsidR="002E3E70" w:rsidRPr="00DF670C" w:rsidRDefault="00291EA9" w:rsidP="002E3E70">
      <w:pPr>
        <w:pStyle w:val="23"/>
        <w:shd w:val="clear" w:color="auto" w:fill="auto"/>
        <w:spacing w:before="0" w:line="240" w:lineRule="auto"/>
        <w:ind w:right="180" w:firstLine="851"/>
        <w:rPr>
          <w:color w:val="auto"/>
          <w:sz w:val="28"/>
          <w:szCs w:val="28"/>
        </w:rPr>
      </w:pPr>
      <w:r w:rsidRPr="00DF670C">
        <w:rPr>
          <w:b/>
          <w:bCs/>
          <w:sz w:val="28"/>
          <w:szCs w:val="28"/>
        </w:rPr>
        <w:t>«Повесть временных лет»</w:t>
      </w:r>
      <w:r w:rsidRPr="00DF670C">
        <w:rPr>
          <w:sz w:val="28"/>
          <w:szCs w:val="28"/>
        </w:rPr>
        <w:t> как литературный памятник. </w:t>
      </w:r>
      <w:r w:rsidR="002E3E70" w:rsidRPr="00DF670C">
        <w:rPr>
          <w:color w:val="auto"/>
          <w:sz w:val="28"/>
          <w:szCs w:val="28"/>
        </w:rPr>
        <w:t>Фрагменты «Предание об основании Киева», «Сказание о юноше-кожемяке».</w:t>
      </w:r>
    </w:p>
    <w:p w14:paraId="1D5D98B6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Теория литературы. Летопись (начальное представление).</w:t>
      </w:r>
    </w:p>
    <w:p w14:paraId="2AB844C7" w14:textId="77777777" w:rsidR="002E3E70" w:rsidRPr="00DF670C" w:rsidRDefault="002E3E70" w:rsidP="002E3E70">
      <w:pPr>
        <w:pStyle w:val="52"/>
        <w:shd w:val="clear" w:color="auto" w:fill="auto"/>
        <w:spacing w:before="0" w:after="0" w:line="240" w:lineRule="auto"/>
        <w:ind w:firstLine="851"/>
        <w:jc w:val="center"/>
        <w:rPr>
          <w:b/>
          <w:sz w:val="28"/>
          <w:szCs w:val="28"/>
        </w:rPr>
      </w:pPr>
      <w:r w:rsidRPr="00DF670C">
        <w:rPr>
          <w:rStyle w:val="5ArialUnicodeMS95pt"/>
          <w:rFonts w:ascii="Times New Roman" w:hAnsi="Times New Roman" w:cs="Times New Roman"/>
          <w:b/>
          <w:sz w:val="28"/>
          <w:szCs w:val="28"/>
        </w:rPr>
        <w:t>«Литературная сказка»</w:t>
      </w:r>
      <w:r w:rsidRPr="00DF670C">
        <w:rPr>
          <w:b/>
          <w:sz w:val="28"/>
          <w:szCs w:val="28"/>
        </w:rPr>
        <w:t xml:space="preserve"> (обзор) – 6ч.</w:t>
      </w:r>
    </w:p>
    <w:p w14:paraId="7A3344C8" w14:textId="77777777" w:rsidR="002E3E70" w:rsidRPr="00DF670C" w:rsidRDefault="002E3E70" w:rsidP="002E3E70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bookmark3"/>
      <w:r w:rsidRPr="00DF670C">
        <w:rPr>
          <w:rFonts w:ascii="Times New Roman" w:hAnsi="Times New Roman"/>
          <w:sz w:val="28"/>
          <w:szCs w:val="28"/>
        </w:rPr>
        <w:t xml:space="preserve"> X. К. Андерсен.</w:t>
      </w:r>
      <w:bookmarkEnd w:id="1"/>
      <w:r w:rsidRPr="00DF670C">
        <w:rPr>
          <w:rFonts w:ascii="Times New Roman" w:hAnsi="Times New Roman"/>
          <w:sz w:val="28"/>
          <w:szCs w:val="28"/>
        </w:rPr>
        <w:t xml:space="preserve"> «Снежная королева»</w:t>
      </w:r>
      <w:proofErr w:type="gramStart"/>
      <w:r w:rsidRPr="00DF670C">
        <w:rPr>
          <w:rFonts w:ascii="Times New Roman" w:hAnsi="Times New Roman"/>
          <w:sz w:val="28"/>
          <w:szCs w:val="28"/>
        </w:rPr>
        <w:t>.</w:t>
      </w:r>
      <w:bookmarkStart w:id="2" w:name="bookmark5"/>
      <w:proofErr w:type="spellStart"/>
      <w:r w:rsidRPr="00DF670C">
        <w:rPr>
          <w:rFonts w:ascii="Times New Roman" w:hAnsi="Times New Roman"/>
          <w:sz w:val="28"/>
          <w:szCs w:val="28"/>
        </w:rPr>
        <w:t>А</w:t>
      </w:r>
      <w:proofErr w:type="gramEnd"/>
      <w:r w:rsidRPr="00DF670C">
        <w:rPr>
          <w:rFonts w:ascii="Times New Roman" w:hAnsi="Times New Roman"/>
          <w:sz w:val="28"/>
          <w:szCs w:val="28"/>
        </w:rPr>
        <w:t>.Погорельский</w:t>
      </w:r>
      <w:proofErr w:type="spellEnd"/>
      <w:r w:rsidRPr="00DF670C">
        <w:rPr>
          <w:rFonts w:ascii="Times New Roman" w:hAnsi="Times New Roman"/>
          <w:sz w:val="28"/>
          <w:szCs w:val="28"/>
        </w:rPr>
        <w:t>.</w:t>
      </w:r>
      <w:bookmarkEnd w:id="2"/>
      <w:r w:rsidRPr="00DF670C">
        <w:rPr>
          <w:rFonts w:ascii="Times New Roman" w:hAnsi="Times New Roman"/>
          <w:sz w:val="28"/>
          <w:szCs w:val="28"/>
        </w:rPr>
        <w:t xml:space="preserve"> «Чёрная курица, или Подземные жители».</w:t>
      </w:r>
      <w:bookmarkStart w:id="3" w:name="bookmark6"/>
      <w:r w:rsidRPr="00DF670C">
        <w:rPr>
          <w:rFonts w:ascii="Times New Roman" w:hAnsi="Times New Roman"/>
          <w:sz w:val="28"/>
          <w:szCs w:val="28"/>
        </w:rPr>
        <w:t xml:space="preserve"> </w:t>
      </w:r>
      <w:bookmarkEnd w:id="3"/>
    </w:p>
    <w:p w14:paraId="1BE2993B" w14:textId="77777777" w:rsidR="002E3E70" w:rsidRPr="00DF670C" w:rsidRDefault="002E3E70" w:rsidP="002E3E70">
      <w:pPr>
        <w:pStyle w:val="23"/>
        <w:shd w:val="clear" w:color="auto" w:fill="auto"/>
        <w:spacing w:before="0" w:line="240" w:lineRule="auto"/>
        <w:ind w:right="-80" w:firstLine="851"/>
        <w:rPr>
          <w:color w:val="auto"/>
          <w:sz w:val="28"/>
          <w:szCs w:val="28"/>
        </w:rPr>
      </w:pPr>
      <w:r w:rsidRPr="00DF670C">
        <w:rPr>
          <w:color w:val="auto"/>
          <w:sz w:val="28"/>
          <w:szCs w:val="28"/>
        </w:rPr>
        <w:t>Сказка фольклорная и сказка литературная. Сказочные сю</w:t>
      </w:r>
      <w:r w:rsidRPr="00DF670C">
        <w:rPr>
          <w:color w:val="auto"/>
          <w:sz w:val="28"/>
          <w:szCs w:val="28"/>
        </w:rPr>
        <w:softHyphen/>
        <w:t>жеты, добрые и злые персонажи, волшебные предметы в лите</w:t>
      </w:r>
      <w:r w:rsidRPr="00DF670C">
        <w:rPr>
          <w:color w:val="auto"/>
          <w:sz w:val="28"/>
          <w:szCs w:val="28"/>
        </w:rPr>
        <w:softHyphen/>
        <w:t>ратурной сказке. Нравственные проблемы и поучительный ха</w:t>
      </w:r>
      <w:r w:rsidRPr="00DF670C">
        <w:rPr>
          <w:color w:val="auto"/>
          <w:sz w:val="28"/>
          <w:szCs w:val="28"/>
        </w:rPr>
        <w:softHyphen/>
        <w:t>рактер литературных сказок.</w:t>
      </w:r>
    </w:p>
    <w:p w14:paraId="5F1D278D" w14:textId="77777777" w:rsidR="002E3E70" w:rsidRPr="00DF670C" w:rsidRDefault="002E3E70" w:rsidP="002E3E70">
      <w:pPr>
        <w:pStyle w:val="16"/>
        <w:shd w:val="clear" w:color="auto" w:fill="auto"/>
        <w:spacing w:before="0" w:line="240" w:lineRule="auto"/>
        <w:ind w:right="20" w:firstLine="851"/>
        <w:rPr>
          <w:sz w:val="28"/>
          <w:szCs w:val="28"/>
        </w:rPr>
      </w:pPr>
    </w:p>
    <w:p w14:paraId="7C83321F" w14:textId="77777777" w:rsidR="002E3E70" w:rsidRPr="00DF670C" w:rsidRDefault="002E3E70" w:rsidP="002E3E70">
      <w:pPr>
        <w:pStyle w:val="23"/>
        <w:shd w:val="clear" w:color="auto" w:fill="auto"/>
        <w:spacing w:before="0" w:line="240" w:lineRule="auto"/>
        <w:ind w:right="180" w:firstLine="851"/>
        <w:rPr>
          <w:color w:val="auto"/>
          <w:sz w:val="28"/>
          <w:szCs w:val="28"/>
        </w:rPr>
      </w:pPr>
      <w:r w:rsidRPr="00DF670C">
        <w:rPr>
          <w:rStyle w:val="af5"/>
          <w:rFonts w:eastAsia="Arial"/>
          <w:color w:val="auto"/>
          <w:sz w:val="28"/>
          <w:szCs w:val="28"/>
        </w:rPr>
        <w:t>Теория литературы.</w:t>
      </w:r>
      <w:r w:rsidRPr="00DF670C">
        <w:rPr>
          <w:color w:val="auto"/>
          <w:sz w:val="28"/>
          <w:szCs w:val="28"/>
        </w:rPr>
        <w:t xml:space="preserve"> Литературная сказка, её отличие от фольклорной сказки.</w:t>
      </w:r>
    </w:p>
    <w:p w14:paraId="5026D0AA" w14:textId="77777777" w:rsidR="00291EA9" w:rsidRPr="00DF670C" w:rsidRDefault="00291EA9" w:rsidP="00291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ИЗ РУССКОЙ ЛИТЕРАТУРЫ XIX ВЕКА-31ч(28ч)</w:t>
      </w:r>
    </w:p>
    <w:p w14:paraId="7C1FD7E8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Русские басни</w:t>
      </w:r>
    </w:p>
    <w:p w14:paraId="6CAACA6D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color w:val="000000"/>
          <w:sz w:val="28"/>
          <w:szCs w:val="28"/>
        </w:rPr>
        <w:t>Жанр басни. Истоки басенного жанра (Эзоп, Лафонтен, русские баснописцы </w:t>
      </w:r>
      <w:r w:rsidRPr="00DF670C">
        <w:rPr>
          <w:rFonts w:ascii="Times New Roman" w:hAnsi="Times New Roman"/>
          <w:i/>
          <w:iCs/>
          <w:color w:val="000000"/>
          <w:sz w:val="28"/>
          <w:szCs w:val="28"/>
        </w:rPr>
        <w:t>XVIII </w:t>
      </w:r>
      <w:r w:rsidRPr="00DF670C">
        <w:rPr>
          <w:rFonts w:ascii="Times New Roman" w:hAnsi="Times New Roman"/>
          <w:color w:val="000000"/>
          <w:sz w:val="28"/>
          <w:szCs w:val="28"/>
        </w:rPr>
        <w:t>в.).</w:t>
      </w:r>
    </w:p>
    <w:p w14:paraId="6F24AE35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Иван Андреевич Крылов</w:t>
      </w:r>
      <w:r w:rsidRPr="00DF670C">
        <w:rPr>
          <w:rFonts w:ascii="Times New Roman" w:hAnsi="Times New Roman"/>
          <w:i/>
          <w:iCs/>
          <w:color w:val="000000"/>
          <w:sz w:val="28"/>
          <w:szCs w:val="28"/>
        </w:rPr>
        <w:t>. </w:t>
      </w:r>
      <w:r w:rsidRPr="00DF670C">
        <w:rPr>
          <w:rFonts w:ascii="Times New Roman" w:hAnsi="Times New Roman"/>
          <w:color w:val="000000"/>
          <w:sz w:val="28"/>
          <w:szCs w:val="28"/>
        </w:rPr>
        <w:t>Краткий рассказ о баснописце.</w:t>
      </w:r>
    </w:p>
    <w:p w14:paraId="6D3C15C5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«Ворона и Лисица», «Свинья под дубом».</w:t>
      </w:r>
      <w:r w:rsidRPr="00DF670C">
        <w:rPr>
          <w:rFonts w:ascii="Times New Roman" w:hAnsi="Times New Roman"/>
          <w:color w:val="000000"/>
          <w:sz w:val="28"/>
          <w:szCs w:val="28"/>
        </w:rPr>
        <w:t> Осмеяние пороков — грубой силы, жадности, неблагодарности, хитрости. </w:t>
      </w: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«Волк на псарне»</w:t>
      </w:r>
      <w:r w:rsidRPr="00DF670C">
        <w:rPr>
          <w:rFonts w:ascii="Times New Roman" w:hAnsi="Times New Roman"/>
          <w:color w:val="000000"/>
          <w:sz w:val="28"/>
          <w:szCs w:val="28"/>
        </w:rPr>
        <w:t xml:space="preserve"> — отражение исторических событий в басне; патриотическая позиция автора. Рассказ и мораль в басне. Аллегория. Выразительное чтение басен («Зеркало и Обезьяна»), </w:t>
      </w:r>
      <w:proofErr w:type="spellStart"/>
      <w:r w:rsidRPr="00DF670C">
        <w:rPr>
          <w:rFonts w:ascii="Times New Roman" w:hAnsi="Times New Roman"/>
          <w:color w:val="000000"/>
          <w:sz w:val="28"/>
          <w:szCs w:val="28"/>
        </w:rPr>
        <w:t>инсценирование</w:t>
      </w:r>
      <w:proofErr w:type="spellEnd"/>
      <w:r w:rsidRPr="00DF670C">
        <w:rPr>
          <w:rFonts w:ascii="Times New Roman" w:hAnsi="Times New Roman"/>
          <w:color w:val="000000"/>
          <w:sz w:val="28"/>
          <w:szCs w:val="28"/>
        </w:rPr>
        <w:t>.</w:t>
      </w:r>
    </w:p>
    <w:p w14:paraId="351C23C6" w14:textId="77777777" w:rsidR="008F3163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14:paraId="13952A7D" w14:textId="77777777" w:rsidR="00DF670C" w:rsidRDefault="00291EA9" w:rsidP="00DF670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Александр Сергеевич Пушкин</w:t>
      </w:r>
    </w:p>
    <w:p w14:paraId="5C8BC2CB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color w:val="000000"/>
          <w:sz w:val="28"/>
          <w:szCs w:val="28"/>
        </w:rPr>
        <w:t>Краткий рассказ о жизни поэта (детство, годы учения).</w:t>
      </w:r>
    </w:p>
    <w:p w14:paraId="78BCC73A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color w:val="000000"/>
          <w:sz w:val="28"/>
          <w:szCs w:val="28"/>
        </w:rPr>
        <w:t>Стихотворение </w:t>
      </w: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«Няне»</w:t>
      </w:r>
      <w:r w:rsidRPr="00DF670C">
        <w:rPr>
          <w:rFonts w:ascii="Times New Roman" w:hAnsi="Times New Roman"/>
          <w:color w:val="000000"/>
          <w:sz w:val="28"/>
          <w:szCs w:val="28"/>
        </w:rPr>
        <w:t> — поэтизация образа няни; мотивы одиночества и грусти, скрашиваемые любовью няни, ее сказками и песнями.</w:t>
      </w:r>
    </w:p>
    <w:p w14:paraId="7D33E1F8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«У лукоморья дуб зеленый...»</w:t>
      </w:r>
      <w:r w:rsidRPr="00DF670C">
        <w:rPr>
          <w:rFonts w:ascii="Times New Roman" w:hAnsi="Times New Roman"/>
          <w:color w:val="000000"/>
          <w:sz w:val="28"/>
          <w:szCs w:val="28"/>
        </w:rPr>
        <w:t>. Пролог к поэме «Руслан и Людмила» — собирательная картина сюжетов, образов и событий народных сказок, мотивы и сюжеты пушкинского произведения.</w:t>
      </w:r>
    </w:p>
    <w:p w14:paraId="4A70E87F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«Сказка о мертвой царевне и семи богатырях»</w:t>
      </w:r>
      <w:r w:rsidRPr="00DF670C">
        <w:rPr>
          <w:rFonts w:ascii="Times New Roman" w:hAnsi="Times New Roman"/>
          <w:color w:val="000000"/>
          <w:sz w:val="28"/>
          <w:szCs w:val="28"/>
        </w:rPr>
        <w:t xml:space="preserve"> — 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DF670C">
        <w:rPr>
          <w:rFonts w:ascii="Times New Roman" w:hAnsi="Times New Roman"/>
          <w:color w:val="000000"/>
          <w:sz w:val="28"/>
          <w:szCs w:val="28"/>
        </w:rPr>
        <w:lastRenderedPageBreak/>
        <w:t>Соколко</w:t>
      </w:r>
      <w:proofErr w:type="spellEnd"/>
      <w:r w:rsidRPr="00DF670C">
        <w:rPr>
          <w:rFonts w:ascii="Times New Roman" w:hAnsi="Times New Roman"/>
          <w:color w:val="000000"/>
          <w:sz w:val="28"/>
          <w:szCs w:val="28"/>
        </w:rPr>
        <w:t>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14:paraId="68941E49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Теория литературы. Литературная сказка (начальное представление). Стихотворная и прозаическая речь. Рифма, ритм, строфа, способы рифмовки.</w:t>
      </w:r>
    </w:p>
    <w:p w14:paraId="155AC1AB" w14:textId="77777777" w:rsidR="00291EA9" w:rsidRPr="00DF670C" w:rsidRDefault="00291EA9" w:rsidP="00DF670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Михаил Юрьевич Лермонтов</w:t>
      </w:r>
    </w:p>
    <w:p w14:paraId="55C48D38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Краткий рассказ о поэте</w:t>
      </w:r>
      <w:r w:rsidRPr="00DF670C">
        <w:rPr>
          <w:rFonts w:ascii="Times New Roman" w:hAnsi="Times New Roman"/>
          <w:color w:val="000000"/>
          <w:sz w:val="28"/>
          <w:szCs w:val="28"/>
        </w:rPr>
        <w:t>.</w:t>
      </w:r>
    </w:p>
    <w:p w14:paraId="706A7DD9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«Бородино</w:t>
      </w:r>
      <w:r w:rsidRPr="00DF670C">
        <w:rPr>
          <w:rFonts w:ascii="Times New Roman" w:hAnsi="Times New Roman"/>
          <w:color w:val="000000"/>
          <w:sz w:val="28"/>
          <w:szCs w:val="28"/>
        </w:rPr>
        <w:t>» — 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14:paraId="406AEC3D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14:paraId="60F5A41E" w14:textId="77777777" w:rsidR="00291EA9" w:rsidRPr="00DF670C" w:rsidRDefault="00291EA9" w:rsidP="00DF670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Николай Васильевич Гоголь.</w:t>
      </w:r>
    </w:p>
    <w:p w14:paraId="4AA6096F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Краткий рассказ о писателе.</w:t>
      </w:r>
    </w:p>
    <w:p w14:paraId="5EC4CECC" w14:textId="77777777" w:rsidR="008F3163" w:rsidRPr="00DF670C" w:rsidRDefault="008F3163" w:rsidP="008F3163">
      <w:pPr>
        <w:pStyle w:val="22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F670C">
        <w:rPr>
          <w:rStyle w:val="222"/>
          <w:sz w:val="28"/>
          <w:szCs w:val="28"/>
        </w:rPr>
        <w:t>Повесть</w:t>
      </w:r>
      <w:r w:rsidRPr="00DF670C">
        <w:rPr>
          <w:sz w:val="28"/>
          <w:szCs w:val="28"/>
        </w:rPr>
        <w:t xml:space="preserve"> «Ночь перед Рождеством».</w:t>
      </w:r>
    </w:p>
    <w:p w14:paraId="3F3E6265" w14:textId="77777777" w:rsidR="00291EA9" w:rsidRPr="00DF670C" w:rsidRDefault="008F3163" w:rsidP="008F3163">
      <w:pPr>
        <w:pStyle w:val="23"/>
        <w:shd w:val="clear" w:color="auto" w:fill="auto"/>
        <w:spacing w:before="0" w:line="240" w:lineRule="auto"/>
        <w:ind w:right="120" w:firstLine="0"/>
        <w:rPr>
          <w:rFonts w:eastAsia="Arial"/>
          <w:color w:val="auto"/>
          <w:sz w:val="28"/>
          <w:szCs w:val="28"/>
        </w:rPr>
      </w:pPr>
      <w:r w:rsidRPr="00DF670C">
        <w:rPr>
          <w:rFonts w:eastAsia="Arial"/>
          <w:color w:val="auto"/>
          <w:sz w:val="28"/>
          <w:szCs w:val="28"/>
        </w:rPr>
        <w:t xml:space="preserve">Смысл названия повести. Изображение народной жизни и народных характеров. Образы кузнеца </w:t>
      </w:r>
      <w:proofErr w:type="spellStart"/>
      <w:r w:rsidRPr="00DF670C">
        <w:rPr>
          <w:rFonts w:eastAsia="Arial"/>
          <w:color w:val="auto"/>
          <w:sz w:val="28"/>
          <w:szCs w:val="28"/>
        </w:rPr>
        <w:t>Вакулы</w:t>
      </w:r>
      <w:proofErr w:type="spellEnd"/>
      <w:r w:rsidRPr="00DF670C">
        <w:rPr>
          <w:rFonts w:eastAsia="Arial"/>
          <w:color w:val="auto"/>
          <w:sz w:val="28"/>
          <w:szCs w:val="28"/>
        </w:rPr>
        <w:t xml:space="preserve"> и его невесты Оксаны. Языческие и христианские начала в повести. Фольк</w:t>
      </w:r>
      <w:r w:rsidRPr="00DF670C">
        <w:rPr>
          <w:rFonts w:eastAsia="Arial"/>
          <w:color w:val="auto"/>
          <w:sz w:val="28"/>
          <w:szCs w:val="28"/>
        </w:rPr>
        <w:softHyphen/>
        <w:t>лорные (сказочные) традиции. Элементы фантастики в сюжете и в образах. Силы зла и особенности их изображения в по</w:t>
      </w:r>
      <w:r w:rsidRPr="00DF670C">
        <w:rPr>
          <w:rFonts w:eastAsia="Arial"/>
          <w:color w:val="auto"/>
          <w:sz w:val="28"/>
          <w:szCs w:val="28"/>
        </w:rPr>
        <w:softHyphen/>
        <w:t>вести. Описание Петербурга. Своеобразие повествовательной манеры, языка произведения. Образ рассказчика. Сочетание лиризма и юмора в повести.</w:t>
      </w:r>
    </w:p>
    <w:p w14:paraId="575180F3" w14:textId="77777777" w:rsidR="008F3163" w:rsidRPr="00DF670C" w:rsidRDefault="008F3163" w:rsidP="008F3163">
      <w:pPr>
        <w:pStyle w:val="23"/>
        <w:ind w:right="120"/>
        <w:jc w:val="center"/>
        <w:rPr>
          <w:rFonts w:eastAsia="Arial"/>
          <w:b/>
          <w:sz w:val="28"/>
          <w:szCs w:val="28"/>
        </w:rPr>
      </w:pPr>
      <w:r w:rsidRPr="00DF670C">
        <w:rPr>
          <w:rFonts w:eastAsia="Arial"/>
          <w:b/>
          <w:sz w:val="28"/>
          <w:szCs w:val="28"/>
        </w:rPr>
        <w:t>Образ времени года в литературном произведени</w:t>
      </w:r>
      <w:proofErr w:type="gramStart"/>
      <w:r w:rsidRPr="00DF670C">
        <w:rPr>
          <w:rFonts w:eastAsia="Arial"/>
          <w:b/>
          <w:sz w:val="28"/>
          <w:szCs w:val="28"/>
        </w:rPr>
        <w:t>и</w:t>
      </w:r>
      <w:r w:rsidRPr="00DF670C">
        <w:rPr>
          <w:rFonts w:eastAsia="Arial"/>
          <w:sz w:val="28"/>
          <w:szCs w:val="28"/>
        </w:rPr>
        <w:t>(</w:t>
      </w:r>
      <w:proofErr w:type="gramEnd"/>
      <w:r w:rsidRPr="00DF670C">
        <w:rPr>
          <w:rFonts w:eastAsia="Arial"/>
          <w:sz w:val="28"/>
          <w:szCs w:val="28"/>
        </w:rPr>
        <w:t>обзор)</w:t>
      </w:r>
    </w:p>
    <w:p w14:paraId="6CCCD652" w14:textId="77777777" w:rsidR="008F3163" w:rsidRPr="00DF670C" w:rsidRDefault="008F3163" w:rsidP="008F3163">
      <w:pPr>
        <w:pStyle w:val="23"/>
        <w:ind w:right="120" w:firstLine="0"/>
        <w:rPr>
          <w:rFonts w:eastAsia="Arial"/>
          <w:sz w:val="28"/>
          <w:szCs w:val="28"/>
        </w:rPr>
      </w:pPr>
      <w:r w:rsidRPr="00DF670C">
        <w:rPr>
          <w:rFonts w:eastAsia="Arial"/>
          <w:sz w:val="28"/>
          <w:szCs w:val="28"/>
        </w:rPr>
        <w:t>А. С. Пушкин.</w:t>
      </w:r>
    </w:p>
    <w:p w14:paraId="09470526" w14:textId="77777777" w:rsidR="008F3163" w:rsidRPr="00DF670C" w:rsidRDefault="008F3163" w:rsidP="008F3163">
      <w:pPr>
        <w:pStyle w:val="23"/>
        <w:ind w:right="120" w:firstLine="0"/>
        <w:rPr>
          <w:rFonts w:eastAsia="Arial"/>
          <w:sz w:val="28"/>
          <w:szCs w:val="28"/>
        </w:rPr>
      </w:pPr>
      <w:r w:rsidRPr="00DF670C">
        <w:rPr>
          <w:rFonts w:eastAsia="Arial"/>
          <w:i/>
          <w:iCs/>
          <w:sz w:val="28"/>
          <w:szCs w:val="28"/>
        </w:rPr>
        <w:t>* Унылая пора, очей очарованье...»</w:t>
      </w:r>
      <w:r w:rsidRPr="00DF670C">
        <w:rPr>
          <w:rFonts w:eastAsia="Arial"/>
          <w:sz w:val="28"/>
          <w:szCs w:val="28"/>
        </w:rPr>
        <w:t xml:space="preserve"> (отрывок из стих. «Осень»),</w:t>
      </w:r>
      <w:r w:rsidRPr="00DF670C">
        <w:rPr>
          <w:rFonts w:eastAsia="Arial"/>
          <w:i/>
          <w:iCs/>
          <w:sz w:val="28"/>
          <w:szCs w:val="28"/>
        </w:rPr>
        <w:t xml:space="preserve"> «Вот север, тучи нагоняя...»</w:t>
      </w:r>
      <w:r w:rsidRPr="00DF670C">
        <w:rPr>
          <w:rFonts w:eastAsia="Arial"/>
          <w:sz w:val="28"/>
          <w:szCs w:val="28"/>
        </w:rPr>
        <w:t xml:space="preserve"> (отрывок из романа «Евгений Онегин»). </w:t>
      </w:r>
      <w:r w:rsidRPr="00DF670C">
        <w:rPr>
          <w:rFonts w:eastAsia="Arial"/>
          <w:b/>
          <w:bCs/>
          <w:i/>
          <w:iCs/>
          <w:sz w:val="28"/>
          <w:szCs w:val="28"/>
        </w:rPr>
        <w:t>Ф. И. Тютчев.</w:t>
      </w:r>
    </w:p>
    <w:p w14:paraId="049D31F0" w14:textId="77777777" w:rsidR="008F3163" w:rsidRPr="00DF670C" w:rsidRDefault="008F3163" w:rsidP="008F3163">
      <w:pPr>
        <w:pStyle w:val="23"/>
        <w:ind w:right="120" w:firstLine="0"/>
        <w:rPr>
          <w:rFonts w:eastAsia="Arial"/>
          <w:sz w:val="28"/>
          <w:szCs w:val="28"/>
        </w:rPr>
      </w:pPr>
      <w:r w:rsidRPr="00DF670C">
        <w:rPr>
          <w:rFonts w:eastAsia="Arial"/>
          <w:sz w:val="28"/>
          <w:szCs w:val="28"/>
        </w:rPr>
        <w:t>-'Весенняя гроза», «Весенние воды», «Зима недаром зли</w:t>
      </w:r>
      <w:proofErr w:type="gramStart"/>
      <w:r w:rsidRPr="00DF670C">
        <w:rPr>
          <w:rFonts w:eastAsia="Arial"/>
          <w:sz w:val="28"/>
          <w:szCs w:val="28"/>
        </w:rPr>
        <w:t>т-</w:t>
      </w:r>
      <w:proofErr w:type="gramEnd"/>
      <w:r w:rsidRPr="00DF670C">
        <w:rPr>
          <w:rFonts w:eastAsia="Arial"/>
          <w:sz w:val="28"/>
          <w:szCs w:val="28"/>
        </w:rPr>
        <w:t xml:space="preserve"> «Чародейкою Зимою...», «Есть в осени первоначальной...». </w:t>
      </w:r>
      <w:r w:rsidRPr="00DF670C">
        <w:rPr>
          <w:rFonts w:eastAsia="Arial"/>
          <w:b/>
          <w:bCs/>
          <w:sz w:val="28"/>
          <w:szCs w:val="28"/>
        </w:rPr>
        <w:t>А. А. Фет.</w:t>
      </w:r>
    </w:p>
    <w:p w14:paraId="1D918155" w14:textId="77777777" w:rsidR="008F3163" w:rsidRPr="00DF670C" w:rsidRDefault="008F3163" w:rsidP="008F3163">
      <w:pPr>
        <w:pStyle w:val="23"/>
        <w:ind w:right="120" w:firstLine="0"/>
        <w:rPr>
          <w:rFonts w:eastAsia="Arial"/>
          <w:sz w:val="28"/>
          <w:szCs w:val="28"/>
        </w:rPr>
      </w:pPr>
      <w:r w:rsidRPr="00DF670C">
        <w:rPr>
          <w:rFonts w:eastAsia="Arial"/>
          <w:sz w:val="28"/>
          <w:szCs w:val="28"/>
        </w:rPr>
        <w:t xml:space="preserve">Чудная картина...», «Я пришёл к тебе с приветом...». </w:t>
      </w:r>
      <w:r w:rsidRPr="00DF670C">
        <w:rPr>
          <w:rFonts w:eastAsia="Arial"/>
          <w:b/>
          <w:bCs/>
          <w:sz w:val="28"/>
          <w:szCs w:val="28"/>
        </w:rPr>
        <w:t>А. К. Толстой.</w:t>
      </w:r>
    </w:p>
    <w:p w14:paraId="721B55BE" w14:textId="77777777" w:rsidR="008F3163" w:rsidRPr="00DF670C" w:rsidRDefault="008F3163" w:rsidP="008F3163">
      <w:pPr>
        <w:pStyle w:val="23"/>
        <w:ind w:right="120" w:firstLine="0"/>
        <w:rPr>
          <w:rFonts w:eastAsia="Arial"/>
          <w:sz w:val="28"/>
          <w:szCs w:val="28"/>
        </w:rPr>
      </w:pPr>
      <w:r w:rsidRPr="00DF670C">
        <w:rPr>
          <w:rFonts w:eastAsia="Arial"/>
          <w:sz w:val="28"/>
          <w:szCs w:val="28"/>
        </w:rPr>
        <w:t xml:space="preserve">«Осень. Обсыпается весь наш бедный сад...». </w:t>
      </w:r>
      <w:r w:rsidRPr="00DF670C">
        <w:rPr>
          <w:rFonts w:eastAsia="Arial"/>
          <w:b/>
          <w:bCs/>
          <w:sz w:val="28"/>
          <w:szCs w:val="28"/>
        </w:rPr>
        <w:t>И. А. Бунин.</w:t>
      </w:r>
    </w:p>
    <w:p w14:paraId="1DB55F40" w14:textId="77777777" w:rsidR="008F3163" w:rsidRPr="00DF670C" w:rsidRDefault="008F3163" w:rsidP="008F3163">
      <w:pPr>
        <w:pStyle w:val="23"/>
        <w:ind w:right="120" w:firstLine="0"/>
        <w:rPr>
          <w:rFonts w:eastAsia="Arial"/>
          <w:sz w:val="28"/>
          <w:szCs w:val="28"/>
        </w:rPr>
      </w:pPr>
      <w:r w:rsidRPr="00DF670C">
        <w:rPr>
          <w:rFonts w:eastAsia="Arial"/>
          <w:i/>
          <w:iCs/>
          <w:sz w:val="28"/>
          <w:szCs w:val="28"/>
        </w:rPr>
        <w:t>- Лес</w:t>
      </w:r>
      <w:proofErr w:type="gramStart"/>
      <w:r w:rsidRPr="00DF670C">
        <w:rPr>
          <w:rFonts w:eastAsia="Arial"/>
          <w:i/>
          <w:iCs/>
          <w:sz w:val="28"/>
          <w:szCs w:val="28"/>
        </w:rPr>
        <w:t>.</w:t>
      </w:r>
      <w:proofErr w:type="gramEnd"/>
      <w:r w:rsidRPr="00DF670C">
        <w:rPr>
          <w:rFonts w:eastAsia="Arial"/>
          <w:i/>
          <w:iCs/>
          <w:sz w:val="28"/>
          <w:szCs w:val="28"/>
        </w:rPr>
        <w:t xml:space="preserve"> </w:t>
      </w:r>
      <w:proofErr w:type="gramStart"/>
      <w:r w:rsidRPr="00DF670C">
        <w:rPr>
          <w:rFonts w:eastAsia="Arial"/>
          <w:i/>
          <w:iCs/>
          <w:sz w:val="28"/>
          <w:szCs w:val="28"/>
        </w:rPr>
        <w:t>т</w:t>
      </w:r>
      <w:proofErr w:type="gramEnd"/>
      <w:r w:rsidRPr="00DF670C">
        <w:rPr>
          <w:rFonts w:eastAsia="Arial"/>
          <w:i/>
          <w:iCs/>
          <w:sz w:val="28"/>
          <w:szCs w:val="28"/>
        </w:rPr>
        <w:t>очно терем расписной...»</w:t>
      </w:r>
      <w:r w:rsidRPr="00DF670C">
        <w:rPr>
          <w:rFonts w:eastAsia="Arial"/>
          <w:sz w:val="28"/>
          <w:szCs w:val="28"/>
        </w:rPr>
        <w:t xml:space="preserve"> (отрывок из стихотворения «Листопад»).</w:t>
      </w:r>
    </w:p>
    <w:p w14:paraId="5213CC3A" w14:textId="77777777" w:rsidR="008F3163" w:rsidRPr="00DF670C" w:rsidRDefault="008F3163" w:rsidP="008F3163">
      <w:pPr>
        <w:pStyle w:val="23"/>
        <w:ind w:right="120" w:firstLine="0"/>
        <w:rPr>
          <w:rFonts w:eastAsia="Arial"/>
          <w:sz w:val="28"/>
          <w:szCs w:val="28"/>
        </w:rPr>
      </w:pPr>
      <w:r w:rsidRPr="00DF670C">
        <w:rPr>
          <w:rFonts w:eastAsia="Arial"/>
          <w:sz w:val="28"/>
          <w:szCs w:val="28"/>
        </w:rPr>
        <w:t>Картины природы и отражение настроения человека в литературном произведении. Образ времени года и образ человека, логическое и динамическое изображение природы. Символ 5 смысл картин природы. Средства создания образа времени года.</w:t>
      </w:r>
    </w:p>
    <w:p w14:paraId="5C8EACD4" w14:textId="77777777" w:rsidR="008F3163" w:rsidRPr="00DF670C" w:rsidRDefault="008F3163" w:rsidP="008F3163">
      <w:pPr>
        <w:pStyle w:val="23"/>
        <w:ind w:right="120" w:firstLine="0"/>
        <w:rPr>
          <w:rFonts w:eastAsia="Arial"/>
          <w:sz w:val="28"/>
          <w:szCs w:val="28"/>
        </w:rPr>
      </w:pPr>
      <w:r w:rsidRPr="00DF670C">
        <w:rPr>
          <w:rFonts w:eastAsia="Arial"/>
          <w:i/>
          <w:iCs/>
          <w:sz w:val="28"/>
          <w:szCs w:val="28"/>
        </w:rPr>
        <w:t>Теория литературы.</w:t>
      </w:r>
      <w:r w:rsidRPr="00DF670C">
        <w:rPr>
          <w:rFonts w:eastAsia="Arial"/>
          <w:sz w:val="28"/>
          <w:szCs w:val="28"/>
        </w:rPr>
        <w:t xml:space="preserve"> Образ природы. Пейзаж. Символический герой.</w:t>
      </w:r>
    </w:p>
    <w:p w14:paraId="68892019" w14:textId="77777777" w:rsidR="008F3163" w:rsidRPr="00DF670C" w:rsidRDefault="008F3163" w:rsidP="008F3163">
      <w:pPr>
        <w:pStyle w:val="23"/>
        <w:ind w:right="120" w:firstLine="0"/>
        <w:rPr>
          <w:rFonts w:eastAsia="Arial"/>
          <w:sz w:val="28"/>
          <w:szCs w:val="28"/>
        </w:rPr>
      </w:pPr>
      <w:r w:rsidRPr="00DF670C">
        <w:rPr>
          <w:rFonts w:eastAsia="Arial"/>
          <w:i/>
          <w:iCs/>
          <w:sz w:val="28"/>
          <w:szCs w:val="28"/>
        </w:rPr>
        <w:t>Развитие речи.</w:t>
      </w:r>
      <w:r w:rsidRPr="00DF670C">
        <w:rPr>
          <w:rFonts w:eastAsia="Arial"/>
          <w:sz w:val="28"/>
          <w:szCs w:val="28"/>
        </w:rPr>
        <w:t xml:space="preserve"> Выразительное чтение наизусть стихотворение или фрагмента. Описание любимого времени года с использованием цитат из литературных произведений. Состав</w:t>
      </w:r>
      <w:r w:rsidRPr="00DF670C">
        <w:rPr>
          <w:rFonts w:eastAsia="Arial"/>
          <w:sz w:val="28"/>
          <w:szCs w:val="28"/>
        </w:rPr>
        <w:softHyphen/>
        <w:t>ление поэтической антологии об одном из времён года.</w:t>
      </w:r>
    </w:p>
    <w:p w14:paraId="6FA14C2D" w14:textId="77777777" w:rsidR="008F3163" w:rsidRPr="00DF670C" w:rsidRDefault="008F3163" w:rsidP="008F3163">
      <w:pPr>
        <w:pStyle w:val="23"/>
        <w:spacing w:before="0"/>
        <w:ind w:right="120"/>
        <w:rPr>
          <w:rFonts w:eastAsia="Arial"/>
          <w:b/>
          <w:bCs/>
          <w:sz w:val="28"/>
          <w:szCs w:val="28"/>
        </w:rPr>
      </w:pPr>
    </w:p>
    <w:p w14:paraId="19F4462C" w14:textId="77777777" w:rsidR="008F3163" w:rsidRPr="00DF670C" w:rsidRDefault="008F3163" w:rsidP="008F3163">
      <w:pPr>
        <w:pStyle w:val="23"/>
        <w:shd w:val="clear" w:color="auto" w:fill="auto"/>
        <w:spacing w:before="0" w:line="240" w:lineRule="auto"/>
        <w:ind w:right="120" w:firstLine="0"/>
        <w:rPr>
          <w:color w:val="auto"/>
          <w:sz w:val="28"/>
          <w:szCs w:val="28"/>
        </w:rPr>
      </w:pPr>
    </w:p>
    <w:p w14:paraId="4B34C825" w14:textId="77777777" w:rsidR="008F3163" w:rsidRPr="00DF670C" w:rsidRDefault="008F3163" w:rsidP="00DF670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Иван Сергеевич Тургенев</w:t>
      </w:r>
    </w:p>
    <w:p w14:paraId="42EF1C31" w14:textId="77777777" w:rsidR="008F3163" w:rsidRPr="00DF670C" w:rsidRDefault="008F3163" w:rsidP="008F31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Краткий рассказ о писателе</w:t>
      </w:r>
      <w:r w:rsidRPr="00DF670C">
        <w:rPr>
          <w:rFonts w:ascii="Times New Roman" w:hAnsi="Times New Roman"/>
          <w:color w:val="000000"/>
          <w:sz w:val="28"/>
          <w:szCs w:val="28"/>
        </w:rPr>
        <w:t>.</w:t>
      </w:r>
    </w:p>
    <w:p w14:paraId="6A195B17" w14:textId="77777777" w:rsidR="008F3163" w:rsidRPr="00DF670C" w:rsidRDefault="008F3163" w:rsidP="008F31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color w:val="000000"/>
          <w:sz w:val="28"/>
          <w:szCs w:val="28"/>
        </w:rPr>
        <w:t>Реальная основа повести </w:t>
      </w: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«Муму»</w:t>
      </w:r>
      <w:r w:rsidRPr="00DF670C">
        <w:rPr>
          <w:rFonts w:ascii="Times New Roman" w:hAnsi="Times New Roman"/>
          <w:color w:val="000000"/>
          <w:sz w:val="28"/>
          <w:szCs w:val="28"/>
        </w:rPr>
        <w:t> 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крепостных.</w:t>
      </w:r>
    </w:p>
    <w:p w14:paraId="69C872A5" w14:textId="77777777" w:rsidR="008F3163" w:rsidRPr="00DF670C" w:rsidRDefault="008F3163" w:rsidP="008F31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Теория литературы. Портрет, пейзаж (начальное представление). Литературный герой (начальное представление).</w:t>
      </w:r>
    </w:p>
    <w:p w14:paraId="49E3165B" w14:textId="77777777" w:rsidR="00291EA9" w:rsidRPr="00DF670C" w:rsidRDefault="00291EA9" w:rsidP="00DF670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Николай Алексеевич Некрасов</w:t>
      </w:r>
    </w:p>
    <w:p w14:paraId="27DD88E9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Краткий рассказ о поэте</w:t>
      </w:r>
      <w:r w:rsidRPr="00DF670C">
        <w:rPr>
          <w:rFonts w:ascii="Times New Roman" w:hAnsi="Times New Roman"/>
          <w:color w:val="000000"/>
          <w:sz w:val="28"/>
          <w:szCs w:val="28"/>
        </w:rPr>
        <w:t>.</w:t>
      </w:r>
    </w:p>
    <w:p w14:paraId="78DA230A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color w:val="000000"/>
          <w:sz w:val="28"/>
          <w:szCs w:val="28"/>
        </w:rPr>
        <w:t>Стихотворение </w:t>
      </w: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«Крестьянские дети».</w:t>
      </w:r>
      <w:r w:rsidRPr="00DF670C">
        <w:rPr>
          <w:rFonts w:ascii="Times New Roman" w:hAnsi="Times New Roman"/>
          <w:color w:val="000000"/>
          <w:sz w:val="28"/>
          <w:szCs w:val="28"/>
        </w:rPr>
        <w:t> 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</w:t>
      </w:r>
    </w:p>
    <w:p w14:paraId="637F3303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Теория литературы. Эпитет (развитие представлений).</w:t>
      </w:r>
    </w:p>
    <w:p w14:paraId="21D4E803" w14:textId="77777777" w:rsidR="00291EA9" w:rsidRPr="00DF670C" w:rsidRDefault="00291EA9" w:rsidP="00DF670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Лев Николаевич Толстой</w:t>
      </w:r>
    </w:p>
    <w:p w14:paraId="7FD58078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Краткий рассказ о писателе</w:t>
      </w:r>
      <w:r w:rsidRPr="00DF670C">
        <w:rPr>
          <w:rFonts w:ascii="Times New Roman" w:hAnsi="Times New Roman"/>
          <w:color w:val="000000"/>
          <w:sz w:val="28"/>
          <w:szCs w:val="28"/>
        </w:rPr>
        <w:t>.</w:t>
      </w:r>
    </w:p>
    <w:p w14:paraId="3CAE8370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 xml:space="preserve">Л.Н. Толстой в </w:t>
      </w:r>
      <w:proofErr w:type="spellStart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Казани</w:t>
      </w:r>
      <w:proofErr w:type="gramStart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.«</w:t>
      </w:r>
      <w:proofErr w:type="gramEnd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Кавказский</w:t>
      </w:r>
      <w:proofErr w:type="spellEnd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пленник».</w:t>
      </w:r>
      <w:r w:rsidRPr="00DF670C">
        <w:rPr>
          <w:rFonts w:ascii="Times New Roman" w:hAnsi="Times New Roman"/>
          <w:color w:val="000000"/>
          <w:sz w:val="28"/>
          <w:szCs w:val="28"/>
        </w:rPr>
        <w:t xml:space="preserve"> Бессмысленность и жестокость национальной вражды. Жилин и </w:t>
      </w:r>
      <w:proofErr w:type="spellStart"/>
      <w:r w:rsidRPr="00DF670C">
        <w:rPr>
          <w:rFonts w:ascii="Times New Roman" w:hAnsi="Times New Roman"/>
          <w:color w:val="000000"/>
          <w:sz w:val="28"/>
          <w:szCs w:val="28"/>
        </w:rPr>
        <w:t>Костылин</w:t>
      </w:r>
      <w:proofErr w:type="spellEnd"/>
      <w:r w:rsidRPr="00DF670C">
        <w:rPr>
          <w:rFonts w:ascii="Times New Roman" w:hAnsi="Times New Roman"/>
          <w:color w:val="000000"/>
          <w:sz w:val="28"/>
          <w:szCs w:val="28"/>
        </w:rPr>
        <w:t xml:space="preserve">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14:paraId="0DF545AB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Теория литературы. Сравнение (развитие представлений). Сюжет (начальное представление)</w:t>
      </w:r>
    </w:p>
    <w:p w14:paraId="157E6CC4" w14:textId="77777777" w:rsidR="00291EA9" w:rsidRPr="00DF670C" w:rsidRDefault="00291EA9" w:rsidP="00DF670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Антон Павлович Чехов.</w:t>
      </w:r>
    </w:p>
    <w:p w14:paraId="2E1F6529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Краткий рассказ о писателе.</w:t>
      </w:r>
    </w:p>
    <w:p w14:paraId="05789417" w14:textId="77777777" w:rsidR="008F3163" w:rsidRPr="00DF670C" w:rsidRDefault="008F3163" w:rsidP="008F316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Рассказ «Мальчики».</w:t>
      </w:r>
    </w:p>
    <w:p w14:paraId="7DD5E0B0" w14:textId="77777777" w:rsidR="008F3163" w:rsidRPr="00DF670C" w:rsidRDefault="008F3163" w:rsidP="008F316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Образы детей в рассказе. Проблемы взаимоотношений взрослых и детей. Мир детства в изображении Чехова. </w:t>
      </w:r>
      <w:proofErr w:type="gramStart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Серьёзное</w:t>
      </w:r>
      <w:proofErr w:type="gramEnd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комическое в рассказе.</w:t>
      </w:r>
    </w:p>
    <w:p w14:paraId="1119B1D5" w14:textId="77777777" w:rsidR="008F3163" w:rsidRPr="00DF670C" w:rsidRDefault="008F3163" w:rsidP="008F31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Теория литературы. Комическое. Юмор</w:t>
      </w:r>
    </w:p>
    <w:p w14:paraId="21C7EF74" w14:textId="77777777" w:rsidR="008F3163" w:rsidRPr="00DF670C" w:rsidRDefault="008F3163" w:rsidP="008F3163">
      <w:pPr>
        <w:spacing w:after="0" w:line="240" w:lineRule="auto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>.</w:t>
      </w:r>
    </w:p>
    <w:p w14:paraId="0E39FC07" w14:textId="77777777" w:rsidR="008F3163" w:rsidRPr="008F3163" w:rsidRDefault="008F3163" w:rsidP="008F3163">
      <w:pPr>
        <w:spacing w:after="0" w:line="240" w:lineRule="auto"/>
        <w:ind w:right="120" w:firstLine="851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F670C">
        <w:rPr>
          <w:rFonts w:ascii="Times New Roman" w:eastAsia="Arial Unicode MS" w:hAnsi="Times New Roman"/>
          <w:b/>
          <w:sz w:val="28"/>
          <w:szCs w:val="28"/>
          <w:shd w:val="clear" w:color="auto" w:fill="FFFFFF"/>
          <w:lang w:eastAsia="en-US"/>
        </w:rPr>
        <w:t>«Образ родины в русской поэзии»</w:t>
      </w:r>
    </w:p>
    <w:p w14:paraId="61864593" w14:textId="77777777" w:rsidR="008F3163" w:rsidRPr="008F3163" w:rsidRDefault="008F3163" w:rsidP="008F3163">
      <w:pPr>
        <w:spacing w:after="0" w:line="240" w:lineRule="auto"/>
        <w:ind w:right="120" w:firstLine="851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3163">
        <w:rPr>
          <w:rFonts w:ascii="Times New Roman" w:hAnsi="Times New Roman"/>
          <w:b/>
          <w:sz w:val="28"/>
          <w:szCs w:val="28"/>
          <w:lang w:eastAsia="en-US"/>
        </w:rPr>
        <w:t>(обзор)</w:t>
      </w:r>
    </w:p>
    <w:p w14:paraId="7727F89B" w14:textId="77777777" w:rsidR="008F3163" w:rsidRPr="008F3163" w:rsidRDefault="008F3163" w:rsidP="008F3163">
      <w:pPr>
        <w:keepNext/>
        <w:keepLines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8F3163">
        <w:rPr>
          <w:rFonts w:ascii="Times New Roman" w:hAnsi="Times New Roman"/>
          <w:sz w:val="28"/>
          <w:szCs w:val="28"/>
          <w:lang w:eastAsia="en-US"/>
        </w:rPr>
        <w:lastRenderedPageBreak/>
        <w:t>И. С. Никитин. «Русь». А. К. Толстой. «Край ты мой, родимый край...». И. Северянин. «Запевка». Н. М. Рубцов. «Родная деревня».</w:t>
      </w:r>
    </w:p>
    <w:p w14:paraId="53795B34" w14:textId="77777777" w:rsidR="008F3163" w:rsidRPr="008F3163" w:rsidRDefault="008F3163" w:rsidP="008F3163">
      <w:pPr>
        <w:spacing w:after="0" w:line="240" w:lineRule="auto"/>
        <w:ind w:right="2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3163">
        <w:rPr>
          <w:rFonts w:ascii="Times New Roman" w:hAnsi="Times New Roman"/>
          <w:sz w:val="28"/>
          <w:szCs w:val="28"/>
          <w:lang w:eastAsia="en-US"/>
        </w:rPr>
        <w:t>Картины родной природы, обращение к страницам русской истории, изображение жизни русских людей, национальных характеров, традиций. Особенности художественного воплоще</w:t>
      </w:r>
      <w:r w:rsidRPr="008F3163">
        <w:rPr>
          <w:rFonts w:ascii="Times New Roman" w:hAnsi="Times New Roman"/>
          <w:sz w:val="28"/>
          <w:szCs w:val="28"/>
          <w:lang w:eastAsia="en-US"/>
        </w:rPr>
        <w:softHyphen/>
        <w:t>ния образа России в стихотворениях разных поэтов.</w:t>
      </w:r>
    </w:p>
    <w:p w14:paraId="71ACAE55" w14:textId="77777777" w:rsidR="008F3163" w:rsidRPr="008F3163" w:rsidRDefault="008F3163" w:rsidP="008F3163">
      <w:pPr>
        <w:spacing w:after="0" w:line="240" w:lineRule="auto"/>
        <w:ind w:right="2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70C">
        <w:rPr>
          <w:rFonts w:ascii="Times New Roman" w:eastAsia="Microsoft Sans Serif" w:hAnsi="Times New Roman"/>
          <w:i/>
          <w:iCs/>
          <w:sz w:val="28"/>
          <w:szCs w:val="28"/>
          <w:lang w:eastAsia="en-US"/>
        </w:rPr>
        <w:t>Теория литературы.</w:t>
      </w:r>
      <w:r w:rsidRPr="008F3163">
        <w:rPr>
          <w:rFonts w:ascii="Times New Roman" w:hAnsi="Times New Roman"/>
          <w:sz w:val="28"/>
          <w:szCs w:val="28"/>
          <w:lang w:eastAsia="en-US"/>
        </w:rPr>
        <w:t xml:space="preserve"> Фольклорные традиции. Народная пес</w:t>
      </w:r>
      <w:r w:rsidRPr="008F3163">
        <w:rPr>
          <w:rFonts w:ascii="Times New Roman" w:hAnsi="Times New Roman"/>
          <w:sz w:val="28"/>
          <w:szCs w:val="28"/>
          <w:lang w:eastAsia="en-US"/>
        </w:rPr>
        <w:softHyphen/>
        <w:t>ня. Характер.</w:t>
      </w:r>
    </w:p>
    <w:p w14:paraId="08A8E7EC" w14:textId="77777777" w:rsidR="008F3163" w:rsidRPr="008F3163" w:rsidRDefault="008F3163" w:rsidP="008F3163">
      <w:pPr>
        <w:spacing w:after="0" w:line="240" w:lineRule="auto"/>
        <w:ind w:right="12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70C">
        <w:rPr>
          <w:rFonts w:ascii="Times New Roman" w:eastAsia="Microsoft Sans Serif" w:hAnsi="Times New Roman"/>
          <w:i/>
          <w:iCs/>
          <w:sz w:val="28"/>
          <w:szCs w:val="28"/>
          <w:lang w:eastAsia="en-US"/>
        </w:rPr>
        <w:t>Развитие речи.</w:t>
      </w:r>
      <w:r w:rsidRPr="008F3163">
        <w:rPr>
          <w:rFonts w:ascii="Times New Roman" w:hAnsi="Times New Roman"/>
          <w:sz w:val="28"/>
          <w:szCs w:val="28"/>
          <w:lang w:eastAsia="en-US"/>
        </w:rPr>
        <w:t xml:space="preserve"> Составление поэтической антологии.</w:t>
      </w:r>
    </w:p>
    <w:p w14:paraId="52D5F1B8" w14:textId="77777777" w:rsidR="008F3163" w:rsidRPr="00DF670C" w:rsidRDefault="008F3163" w:rsidP="00DF670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4A70764" w14:textId="77777777" w:rsidR="00291EA9" w:rsidRPr="00DF670C" w:rsidRDefault="00291EA9" w:rsidP="00291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ИЗ РУССКОЙ ЛИТЕРАТУРЫ XX ВЕКА(21ч.)12ч</w:t>
      </w:r>
    </w:p>
    <w:p w14:paraId="46D38894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Иван Алексеевич Бунин</w:t>
      </w:r>
      <w:r w:rsidRPr="00DF670C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3C2B7C58" w14:textId="77777777" w:rsidR="008F3163" w:rsidRPr="00DF670C" w:rsidRDefault="008F3163" w:rsidP="008F3163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>Стихотворения «Густой зелёный ельник у дороги…», «У птицы есть гнездо, у зверя есть нора...».</w:t>
      </w:r>
    </w:p>
    <w:p w14:paraId="6B4E08FE" w14:textId="77777777" w:rsidR="008F3163" w:rsidRPr="00DF670C" w:rsidRDefault="008F3163" w:rsidP="008F3163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>Особенности художественной картины, нарисованной в стихотворении. Образ оленя и средства его создания. Тема красоты природы. Символическое значение природных образов.</w:t>
      </w:r>
    </w:p>
    <w:p w14:paraId="2BBBEDFD" w14:textId="77777777" w:rsidR="008F3163" w:rsidRPr="00DF670C" w:rsidRDefault="008F3163" w:rsidP="008F3163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i/>
          <w:iCs/>
          <w:color w:val="000000"/>
          <w:sz w:val="28"/>
          <w:szCs w:val="28"/>
        </w:rPr>
        <w:t>Теория литературы.</w:t>
      </w: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Сюжет в лирическом произведении. Символ.</w:t>
      </w:r>
    </w:p>
    <w:p w14:paraId="63A5C42C" w14:textId="77777777" w:rsidR="008F3163" w:rsidRPr="00DF670C" w:rsidRDefault="008F3163" w:rsidP="008F3163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i/>
          <w:iCs/>
          <w:color w:val="000000"/>
          <w:sz w:val="28"/>
          <w:szCs w:val="28"/>
        </w:rPr>
        <w:t>Развитие речи.</w:t>
      </w: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Выразительное чтение стихотворения наи</w:t>
      </w:r>
      <w:r w:rsidRPr="00DF670C">
        <w:rPr>
          <w:rFonts w:ascii="Times New Roman" w:hAnsi="Times New Roman"/>
          <w:bCs/>
          <w:color w:val="000000"/>
          <w:sz w:val="28"/>
          <w:szCs w:val="28"/>
        </w:rPr>
        <w:softHyphen/>
        <w:t>зусть.</w:t>
      </w:r>
    </w:p>
    <w:p w14:paraId="6963ADD7" w14:textId="77777777" w:rsidR="008F3163" w:rsidRPr="00DF670C" w:rsidRDefault="008F3163" w:rsidP="008F3163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i/>
          <w:iCs/>
          <w:color w:val="000000"/>
          <w:sz w:val="28"/>
          <w:szCs w:val="28"/>
        </w:rPr>
        <w:t>Внеклассное чтение.</w:t>
      </w: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И. А. Бунин. «Солнечные часы».</w:t>
      </w:r>
    </w:p>
    <w:p w14:paraId="3010F37D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Сергей Александрович Есенин.</w:t>
      </w:r>
    </w:p>
    <w:p w14:paraId="1559C8D8" w14:textId="77777777" w:rsidR="007B225D" w:rsidRPr="00DF670C" w:rsidRDefault="007B225D" w:rsidP="008F31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>Краткий рассказ о поэте.</w:t>
      </w:r>
    </w:p>
    <w:p w14:paraId="307AD66B" w14:textId="77777777" w:rsidR="008F3163" w:rsidRPr="00DF670C" w:rsidRDefault="008F3163" w:rsidP="008F3163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>Стихотворения «Гой ты, Русь, моя родная...», «Топи да лота...», «Нивы сжаты, рощи голы...».</w:t>
      </w:r>
    </w:p>
    <w:p w14:paraId="73809970" w14:textId="77777777" w:rsidR="008F3163" w:rsidRPr="00DF670C" w:rsidRDefault="008F3163" w:rsidP="008F3163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>Картины деревенской России и природные образы в стихотворениях поэта. Фольклорные и христианские традиции. Своеобразие поэтического языка, есенинских метафор, эпитетов, сравнений.</w:t>
      </w:r>
    </w:p>
    <w:p w14:paraId="278B6456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Павел Петрович Бажов.</w:t>
      </w:r>
    </w:p>
    <w:p w14:paraId="2994FA74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Краткий рассказ о писателе.</w:t>
      </w:r>
    </w:p>
    <w:p w14:paraId="53590B5B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«Медной горы Хозяйка».</w:t>
      </w:r>
      <w:r w:rsidRPr="00DF670C">
        <w:rPr>
          <w:rFonts w:ascii="Times New Roman" w:hAnsi="Times New Roman"/>
          <w:color w:val="000000"/>
          <w:sz w:val="28"/>
          <w:szCs w:val="28"/>
        </w:rPr>
        <w:t> 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14:paraId="1A158C62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>Теория литературы. Сказ как жанр литературы (начальное представление). Сказ и сказка (общее и различное).</w:t>
      </w:r>
    </w:p>
    <w:p w14:paraId="47B75BC6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«Образы детей в мировой литературе» (обзор)</w:t>
      </w:r>
    </w:p>
    <w:p w14:paraId="6048A267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>В. Гюго. «Отверженные» (главы «</w:t>
      </w:r>
      <w:proofErr w:type="spellStart"/>
      <w:r w:rsidRPr="00DF670C">
        <w:rPr>
          <w:rFonts w:ascii="Times New Roman" w:hAnsi="Times New Roman"/>
          <w:bCs/>
          <w:color w:val="000000"/>
          <w:sz w:val="28"/>
          <w:szCs w:val="28"/>
        </w:rPr>
        <w:t>Козетта</w:t>
      </w:r>
      <w:proofErr w:type="spellEnd"/>
      <w:r w:rsidRPr="00DF670C">
        <w:rPr>
          <w:rFonts w:ascii="Times New Roman" w:hAnsi="Times New Roman"/>
          <w:bCs/>
          <w:color w:val="000000"/>
          <w:sz w:val="28"/>
          <w:szCs w:val="28"/>
        </w:rPr>
        <w:t>», «</w:t>
      </w:r>
      <w:proofErr w:type="spellStart"/>
      <w:r w:rsidRPr="00DF670C">
        <w:rPr>
          <w:rFonts w:ascii="Times New Roman" w:hAnsi="Times New Roman"/>
          <w:bCs/>
          <w:color w:val="000000"/>
          <w:sz w:val="28"/>
          <w:szCs w:val="28"/>
        </w:rPr>
        <w:t>Гаврош</w:t>
      </w:r>
      <w:proofErr w:type="spellEnd"/>
      <w:r w:rsidRPr="00DF670C">
        <w:rPr>
          <w:rFonts w:ascii="Times New Roman" w:hAnsi="Times New Roman"/>
          <w:bCs/>
          <w:color w:val="000000"/>
          <w:sz w:val="28"/>
          <w:szCs w:val="28"/>
        </w:rPr>
        <w:t>»).</w:t>
      </w:r>
    </w:p>
    <w:p w14:paraId="5D8B43B3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>Ч. Диккенс. «Оливер Твист»</w:t>
      </w:r>
      <w:r w:rsidRPr="00DF670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(фрагменты).</w:t>
      </w:r>
    </w:p>
    <w:p w14:paraId="42B114A7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М. Твен. «Приключения Тома </w:t>
      </w:r>
      <w:proofErr w:type="spellStart"/>
      <w:r w:rsidRPr="00DF670C">
        <w:rPr>
          <w:rFonts w:ascii="Times New Roman" w:hAnsi="Times New Roman"/>
          <w:bCs/>
          <w:color w:val="000000"/>
          <w:sz w:val="28"/>
          <w:szCs w:val="28"/>
        </w:rPr>
        <w:t>Сойера</w:t>
      </w:r>
      <w:proofErr w:type="spellEnd"/>
      <w:r w:rsidRPr="00DF670C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14:paraId="1E72105B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О. Генри. «Вождь </w:t>
      </w:r>
      <w:proofErr w:type="gramStart"/>
      <w:r w:rsidRPr="00DF670C">
        <w:rPr>
          <w:rFonts w:ascii="Times New Roman" w:hAnsi="Times New Roman"/>
          <w:bCs/>
          <w:color w:val="000000"/>
          <w:sz w:val="28"/>
          <w:szCs w:val="28"/>
        </w:rPr>
        <w:t>краснокожих</w:t>
      </w:r>
      <w:proofErr w:type="gramEnd"/>
      <w:r w:rsidRPr="00DF670C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14:paraId="18EA23B1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>Образы детей в произведениях для взрослых и для детей. Проблемы взаимоотношений детей с миром взрослых. Серьёзное и смешное в окружающем мире и в детском восприятии Ребёнок в мире взрослых и среди сверстников.</w:t>
      </w:r>
    </w:p>
    <w:p w14:paraId="6967EC5B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i/>
          <w:iCs/>
          <w:color w:val="000000"/>
          <w:sz w:val="28"/>
          <w:szCs w:val="28"/>
        </w:rPr>
        <w:t>Теория литературы.</w:t>
      </w: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Образ персонажа и средства его со здания (портрет, описание поступков, речь).</w:t>
      </w:r>
    </w:p>
    <w:p w14:paraId="52E33B98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i/>
          <w:iCs/>
          <w:color w:val="000000"/>
          <w:sz w:val="28"/>
          <w:szCs w:val="28"/>
        </w:rPr>
        <w:t>Развитие речи.</w:t>
      </w: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Устный отзыв о понравившемся литературном произведении. </w:t>
      </w:r>
    </w:p>
    <w:p w14:paraId="72721C91" w14:textId="77777777" w:rsidR="007B225D" w:rsidRPr="00DF670C" w:rsidRDefault="007B225D" w:rsidP="00291EA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EBEEB87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А. С. Грин</w:t>
      </w:r>
    </w:p>
    <w:p w14:paraId="1D5E4F78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Слово о писателе. </w:t>
      </w: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Повесть «Алые паруса».</w:t>
      </w:r>
    </w:p>
    <w:p w14:paraId="461B75A0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Мечта и реальная действительность в повести. Образ! </w:t>
      </w:r>
      <w:proofErr w:type="spellStart"/>
      <w:r w:rsidRPr="00DF670C">
        <w:rPr>
          <w:rFonts w:ascii="Times New Roman" w:hAnsi="Times New Roman"/>
          <w:bCs/>
          <w:color w:val="000000"/>
          <w:sz w:val="28"/>
          <w:szCs w:val="28"/>
        </w:rPr>
        <w:t>Ассоль</w:t>
      </w:r>
      <w:proofErr w:type="spellEnd"/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и Грэя. Утверждение веры в чудо как основы </w:t>
      </w:r>
      <w:proofErr w:type="gramStart"/>
      <w:r w:rsidRPr="00DF670C">
        <w:rPr>
          <w:rFonts w:ascii="Times New Roman" w:hAnsi="Times New Roman"/>
          <w:bCs/>
          <w:color w:val="000000"/>
          <w:sz w:val="28"/>
          <w:szCs w:val="28"/>
        </w:rPr>
        <w:t>жизнен</w:t>
      </w:r>
      <w:proofErr w:type="gramEnd"/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ной позиции. Символические образы моря, солнца, корабля паруса. Смысл названия повести.</w:t>
      </w:r>
    </w:p>
    <w:p w14:paraId="267C5C75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i/>
          <w:iCs/>
          <w:color w:val="000000"/>
          <w:sz w:val="28"/>
          <w:szCs w:val="28"/>
        </w:rPr>
        <w:t>Теория литературы.</w:t>
      </w: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Образы предметов. Символ.</w:t>
      </w:r>
    </w:p>
    <w:p w14:paraId="0BF3CC79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i/>
          <w:iCs/>
          <w:color w:val="000000"/>
          <w:sz w:val="28"/>
          <w:szCs w:val="28"/>
        </w:rPr>
        <w:t>Развитие речи.</w:t>
      </w: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Описание одного из символических образов с использованием цитат.</w:t>
      </w:r>
    </w:p>
    <w:p w14:paraId="22F7FAE0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А. П. Платонов</w:t>
      </w:r>
    </w:p>
    <w:p w14:paraId="1E6030B4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>Слово о писателе.</w:t>
      </w: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Рассказ «Неизвестный цветок».</w:t>
      </w:r>
    </w:p>
    <w:p w14:paraId="6B392E3F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Основная тема и идейное содержание рассказа. </w:t>
      </w:r>
      <w:proofErr w:type="gramStart"/>
      <w:r w:rsidRPr="00DF670C">
        <w:rPr>
          <w:rFonts w:ascii="Times New Roman" w:hAnsi="Times New Roman"/>
          <w:bCs/>
          <w:color w:val="000000"/>
          <w:sz w:val="28"/>
          <w:szCs w:val="28"/>
        </w:rPr>
        <w:t>Философская</w:t>
      </w:r>
      <w:proofErr w:type="gramEnd"/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лика образа цветка. Особенности повествовательной ма</w:t>
      </w:r>
      <w:r w:rsidRPr="00DF670C">
        <w:rPr>
          <w:rFonts w:ascii="Times New Roman" w:hAnsi="Times New Roman"/>
          <w:bCs/>
          <w:color w:val="000000"/>
          <w:sz w:val="28"/>
          <w:szCs w:val="28"/>
        </w:rPr>
        <w:softHyphen/>
        <w:t>неры писателя.</w:t>
      </w:r>
    </w:p>
    <w:p w14:paraId="0BB02452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i/>
          <w:iCs/>
          <w:color w:val="000000"/>
          <w:sz w:val="28"/>
          <w:szCs w:val="28"/>
        </w:rPr>
        <w:t>Теория литературы.</w:t>
      </w: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Обобщающее значение художественного  образа. Символ. Язык произведения. Рассказ.</w:t>
      </w:r>
    </w:p>
    <w:p w14:paraId="7F6E13F5" w14:textId="77777777" w:rsidR="007B225D" w:rsidRPr="00DF670C" w:rsidRDefault="007B225D" w:rsidP="00291EA9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i/>
          <w:iCs/>
          <w:color w:val="000000"/>
          <w:sz w:val="28"/>
          <w:szCs w:val="28"/>
        </w:rPr>
        <w:t>Развитие речи.</w:t>
      </w: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Устные ответы на вопросы.</w:t>
      </w:r>
    </w:p>
    <w:p w14:paraId="3D00AAB8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Самуил Яковлевич Маршак.</w:t>
      </w:r>
    </w:p>
    <w:p w14:paraId="5DA2337A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Краткий рассказ о писателе.</w:t>
      </w:r>
    </w:p>
    <w:p w14:paraId="329DB8F8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«Двенадцать месяцев»</w:t>
      </w:r>
      <w:r w:rsidRPr="00DF670C">
        <w:rPr>
          <w:rFonts w:ascii="Times New Roman" w:hAnsi="Times New Roman"/>
          <w:color w:val="000000"/>
          <w:sz w:val="28"/>
          <w:szCs w:val="28"/>
        </w:rPr>
        <w:t> 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14:paraId="67CDE047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Теория литературы. Драма как род литературы (начальное представление). Пьеса-сказка.</w:t>
      </w:r>
    </w:p>
    <w:p w14:paraId="6021E9FE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Виктор Петрович Астафьев</w:t>
      </w:r>
      <w:proofErr w:type="gramStart"/>
      <w:r w:rsidRPr="00DF67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</w:p>
    <w:p w14:paraId="101AAC30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Краткий рассказ о писателе.</w:t>
      </w:r>
    </w:p>
    <w:p w14:paraId="6A4C6B07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Васюткино</w:t>
      </w:r>
      <w:proofErr w:type="spellEnd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озеро».</w:t>
      </w:r>
      <w:r w:rsidRPr="00DF670C">
        <w:rPr>
          <w:rFonts w:ascii="Times New Roman" w:hAnsi="Times New Roman"/>
          <w:color w:val="000000"/>
          <w:sz w:val="28"/>
          <w:szCs w:val="28"/>
        </w:rPr>
        <w:t xml:space="preserve"> Автобиографичность рассказа. 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 «Открытие» </w:t>
      </w:r>
      <w:proofErr w:type="spellStart"/>
      <w:r w:rsidRPr="00DF670C">
        <w:rPr>
          <w:rFonts w:ascii="Times New Roman" w:hAnsi="Times New Roman"/>
          <w:color w:val="000000"/>
          <w:sz w:val="28"/>
          <w:szCs w:val="28"/>
        </w:rPr>
        <w:t>Васюткой</w:t>
      </w:r>
      <w:proofErr w:type="spellEnd"/>
      <w:r w:rsidRPr="00DF670C">
        <w:rPr>
          <w:rFonts w:ascii="Times New Roman" w:hAnsi="Times New Roman"/>
          <w:color w:val="000000"/>
          <w:sz w:val="28"/>
          <w:szCs w:val="28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14:paraId="10B2D139" w14:textId="77777777" w:rsidR="00291EA9" w:rsidRPr="00DF670C" w:rsidRDefault="00291EA9" w:rsidP="00291EA9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>Теория литературы. Автобиографичность литературного произведения (начальное представление).</w:t>
      </w:r>
    </w:p>
    <w:p w14:paraId="37113DD7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«Образы животных в произведениях русских и зарубежных писателей» (обзор)</w:t>
      </w:r>
    </w:p>
    <w:p w14:paraId="2B7E3B8C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Дж. Лондон. «Белый Клык». Э. Сетон-Томпсон. «Королевская </w:t>
      </w:r>
      <w:proofErr w:type="spellStart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аналостанка</w:t>
      </w:r>
      <w:proofErr w:type="spellEnd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». Ю. П. Казаков. «Арктур — гончий пёс». В. П. Астафьев. «Жизнь Трезора».</w:t>
      </w:r>
    </w:p>
    <w:p w14:paraId="24BF268E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Животные в жизни человека. Судьбы животных. Изображение красоты и благородства животных. Способы </w:t>
      </w:r>
      <w:proofErr w:type="gramStart"/>
      <w:r w:rsidRPr="00DF670C">
        <w:rPr>
          <w:rFonts w:ascii="Times New Roman" w:hAnsi="Times New Roman"/>
          <w:bCs/>
          <w:color w:val="000000"/>
          <w:sz w:val="28"/>
          <w:szCs w:val="28"/>
        </w:rPr>
        <w:t>выражен</w:t>
      </w:r>
      <w:proofErr w:type="gramEnd"/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авторского отношения в произведениях о животных.</w:t>
      </w:r>
    </w:p>
    <w:p w14:paraId="5436CE02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i/>
          <w:iCs/>
          <w:color w:val="000000"/>
          <w:sz w:val="28"/>
          <w:szCs w:val="28"/>
        </w:rPr>
        <w:t>Развитие речи.</w:t>
      </w: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Написание отзыва об одном из произведений о животных или письменного ответа на вопрос об одно из образов животных с использованием цитат.</w:t>
      </w:r>
    </w:p>
    <w:p w14:paraId="5589F3F3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«Жанр рассказа в мировой литературе» (обзор)</w:t>
      </w:r>
    </w:p>
    <w:p w14:paraId="28608739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 xml:space="preserve">А. П. Чехов. «Хирургия». А. </w:t>
      </w:r>
      <w:proofErr w:type="spellStart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Конан</w:t>
      </w:r>
      <w:proofErr w:type="spellEnd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Дойл. «Камень </w:t>
      </w:r>
      <w:proofErr w:type="spellStart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Мазарини</w:t>
      </w:r>
      <w:proofErr w:type="spellEnd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». М. М. Зощенко. «Галоша».</w:t>
      </w:r>
    </w:p>
    <w:p w14:paraId="1A30564C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 xml:space="preserve">Р. </w:t>
      </w:r>
      <w:proofErr w:type="spellStart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Брэдбери</w:t>
      </w:r>
      <w:proofErr w:type="spellEnd"/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 xml:space="preserve">. «Всё лето в один день». </w:t>
      </w:r>
      <w:r w:rsidRPr="00DF670C">
        <w:rPr>
          <w:rFonts w:ascii="Times New Roman" w:hAnsi="Times New Roman"/>
          <w:bCs/>
          <w:color w:val="000000"/>
          <w:sz w:val="28"/>
          <w:szCs w:val="28"/>
        </w:rPr>
        <w:t>Жанровые признаки рассказа как малого эпического жанра.</w:t>
      </w:r>
    </w:p>
    <w:p w14:paraId="4B6B6B1D" w14:textId="77777777" w:rsidR="007B225D" w:rsidRPr="00DF670C" w:rsidRDefault="007B225D" w:rsidP="007B225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Cs/>
          <w:i/>
          <w:iCs/>
          <w:color w:val="000000"/>
          <w:sz w:val="28"/>
          <w:szCs w:val="28"/>
        </w:rPr>
        <w:t>Развитие речи.</w:t>
      </w:r>
      <w:r w:rsidRPr="00DF670C">
        <w:rPr>
          <w:rFonts w:ascii="Times New Roman" w:hAnsi="Times New Roman"/>
          <w:bCs/>
          <w:color w:val="000000"/>
          <w:sz w:val="28"/>
          <w:szCs w:val="28"/>
        </w:rPr>
        <w:t xml:space="preserve"> Устные отзывы о прочитанных рассказах</w:t>
      </w: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72F918A4" w14:textId="77777777" w:rsidR="007B225D" w:rsidRPr="00DF670C" w:rsidRDefault="007B225D" w:rsidP="00291EA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Тема и идея литературного произведения» (практикум)</w:t>
      </w:r>
    </w:p>
    <w:p w14:paraId="59333500" w14:textId="77777777" w:rsidR="007B225D" w:rsidRPr="00DF670C" w:rsidRDefault="00291EA9" w:rsidP="007B225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bCs/>
          <w:color w:val="000000"/>
          <w:sz w:val="28"/>
          <w:szCs w:val="28"/>
        </w:rPr>
        <w:t>ПОДВЕДЕНИЕ ИТОГОВ ЗА ГОД (1ч.)</w:t>
      </w:r>
    </w:p>
    <w:p w14:paraId="0FDAB951" w14:textId="77777777" w:rsidR="00A074A5" w:rsidRDefault="00A074A5" w:rsidP="00A703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9617564" w14:textId="77777777" w:rsidR="00DF670C" w:rsidRDefault="00DF670C" w:rsidP="00291EA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sectPr w:rsidR="00DF670C" w:rsidSect="00A07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FC7"/>
    <w:multiLevelType w:val="multilevel"/>
    <w:tmpl w:val="B6E2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E2DDC"/>
    <w:multiLevelType w:val="hybridMultilevel"/>
    <w:tmpl w:val="C1DA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7BFE"/>
    <w:multiLevelType w:val="hybridMultilevel"/>
    <w:tmpl w:val="7A245646"/>
    <w:lvl w:ilvl="0" w:tplc="0BC29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91195B"/>
    <w:multiLevelType w:val="multilevel"/>
    <w:tmpl w:val="DF00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112604"/>
    <w:multiLevelType w:val="hybridMultilevel"/>
    <w:tmpl w:val="4880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A4ED4"/>
    <w:multiLevelType w:val="hybridMultilevel"/>
    <w:tmpl w:val="0188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E484F"/>
    <w:multiLevelType w:val="hybridMultilevel"/>
    <w:tmpl w:val="8382A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2733C"/>
    <w:multiLevelType w:val="multilevel"/>
    <w:tmpl w:val="2234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91"/>
    <w:rsid w:val="00113258"/>
    <w:rsid w:val="00127FE1"/>
    <w:rsid w:val="00291EA9"/>
    <w:rsid w:val="002E3E70"/>
    <w:rsid w:val="003120DC"/>
    <w:rsid w:val="00513D1B"/>
    <w:rsid w:val="006E6DE9"/>
    <w:rsid w:val="007B225D"/>
    <w:rsid w:val="008379AE"/>
    <w:rsid w:val="00857078"/>
    <w:rsid w:val="008F3163"/>
    <w:rsid w:val="00921491"/>
    <w:rsid w:val="00A074A5"/>
    <w:rsid w:val="00A703E7"/>
    <w:rsid w:val="00B82236"/>
    <w:rsid w:val="00DC5225"/>
    <w:rsid w:val="00DF670C"/>
    <w:rsid w:val="00F21E18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4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91E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91EA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91EA9"/>
    <w:pPr>
      <w:keepNext/>
      <w:spacing w:after="0" w:line="240" w:lineRule="auto"/>
      <w:outlineLvl w:val="2"/>
    </w:pPr>
    <w:rPr>
      <w:rFonts w:ascii="Times New Roman" w:hAnsi="Times New Roman"/>
      <w:i/>
      <w:i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91EA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1E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E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91E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91EA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91E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91EA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291E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1EA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9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291E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1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1E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9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91E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9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91EA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9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91EA9"/>
    <w:pPr>
      <w:spacing w:after="0" w:line="240" w:lineRule="auto"/>
    </w:pPr>
    <w:rPr>
      <w:rFonts w:ascii="Times New Roman" w:hAnsi="Times New Roman"/>
      <w:b/>
      <w:bCs/>
      <w:sz w:val="20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1EA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1EA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91EA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291E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uiPriority w:val="99"/>
    <w:rsid w:val="00291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uiPriority w:val="99"/>
    <w:rsid w:val="00291EA9"/>
    <w:pPr>
      <w:ind w:left="720"/>
      <w:contextualSpacing/>
    </w:pPr>
  </w:style>
  <w:style w:type="paragraph" w:customStyle="1" w:styleId="11">
    <w:name w:val="Знак1"/>
    <w:basedOn w:val="a"/>
    <w:uiPriority w:val="99"/>
    <w:rsid w:val="00291E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291EA9"/>
    <w:pPr>
      <w:spacing w:before="48" w:after="48" w:line="240" w:lineRule="auto"/>
      <w:ind w:firstLine="384"/>
      <w:jc w:val="both"/>
    </w:pPr>
    <w:rPr>
      <w:rFonts w:ascii="Times New Roman" w:hAnsi="Times New Roman"/>
      <w:sz w:val="24"/>
      <w:szCs w:val="24"/>
    </w:rPr>
  </w:style>
  <w:style w:type="paragraph" w:customStyle="1" w:styleId="af2">
    <w:name w:val="Новый"/>
    <w:basedOn w:val="a"/>
    <w:uiPriority w:val="99"/>
    <w:rsid w:val="00291EA9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 w:bidi="en-US"/>
    </w:rPr>
  </w:style>
  <w:style w:type="character" w:customStyle="1" w:styleId="Abstract">
    <w:name w:val="Abstract Знак"/>
    <w:link w:val="Abstract0"/>
    <w:locked/>
    <w:rsid w:val="00291EA9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291EA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paragraph" w:customStyle="1" w:styleId="msonormalcxspmiddle">
    <w:name w:val="msonormalcxspmiddle"/>
    <w:basedOn w:val="a"/>
    <w:uiPriority w:val="99"/>
    <w:rsid w:val="00291EA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af3">
    <w:name w:val="А_основной Знак"/>
    <w:link w:val="af4"/>
    <w:locked/>
    <w:rsid w:val="00291EA9"/>
    <w:rPr>
      <w:rFonts w:ascii="Calibri" w:eastAsia="Calibri" w:hAnsi="Calibri"/>
      <w:sz w:val="28"/>
      <w:szCs w:val="28"/>
    </w:rPr>
  </w:style>
  <w:style w:type="paragraph" w:customStyle="1" w:styleId="af4">
    <w:name w:val="А_основной"/>
    <w:basedOn w:val="a"/>
    <w:link w:val="af3"/>
    <w:qFormat/>
    <w:rsid w:val="00291EA9"/>
    <w:pPr>
      <w:spacing w:after="0" w:line="360" w:lineRule="auto"/>
      <w:ind w:firstLine="454"/>
      <w:jc w:val="both"/>
    </w:pPr>
    <w:rPr>
      <w:rFonts w:eastAsia="Calibri" w:cstheme="minorBidi"/>
      <w:sz w:val="28"/>
      <w:szCs w:val="2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291EA9"/>
    <w:rPr>
      <w:rFonts w:ascii="Calibri" w:hAnsi="Calibri" w:hint="default"/>
    </w:rPr>
  </w:style>
  <w:style w:type="character" w:customStyle="1" w:styleId="13">
    <w:name w:val="Верхний колонтитул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14">
    <w:name w:val="Нижний колонтитул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15">
    <w:name w:val="Основной текст с отступом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apple-converted-space">
    <w:name w:val="apple-converted-space"/>
    <w:basedOn w:val="a0"/>
    <w:rsid w:val="00291EA9"/>
  </w:style>
  <w:style w:type="character" w:customStyle="1" w:styleId="FontStyle43">
    <w:name w:val="Font Style43"/>
    <w:rsid w:val="00291EA9"/>
    <w:rPr>
      <w:rFonts w:ascii="Times New Roman" w:hAnsi="Times New Roman" w:cs="Times New Roman" w:hint="default"/>
      <w:sz w:val="18"/>
      <w:szCs w:val="18"/>
    </w:rPr>
  </w:style>
  <w:style w:type="paragraph" w:customStyle="1" w:styleId="23">
    <w:name w:val="Основной текст2"/>
    <w:basedOn w:val="a"/>
    <w:rsid w:val="00B82236"/>
    <w:pPr>
      <w:shd w:val="clear" w:color="auto" w:fill="FFFFFF"/>
      <w:spacing w:before="180" w:after="0" w:line="212" w:lineRule="exact"/>
      <w:ind w:firstLine="340"/>
      <w:jc w:val="both"/>
    </w:pPr>
    <w:rPr>
      <w:rFonts w:ascii="Times New Roman" w:hAnsi="Times New Roman"/>
      <w:color w:val="000000"/>
    </w:rPr>
  </w:style>
  <w:style w:type="character" w:customStyle="1" w:styleId="6">
    <w:name w:val="Основной текст (6)_"/>
    <w:link w:val="60"/>
    <w:rsid w:val="00B82236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2236"/>
    <w:pPr>
      <w:shd w:val="clear" w:color="auto" w:fill="FFFFFF"/>
      <w:spacing w:after="0" w:line="356" w:lineRule="exact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695pt">
    <w:name w:val="Основной текст (6) + 9;5 pt;Полужирный"/>
    <w:rsid w:val="00B8223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95pt0">
    <w:name w:val="Основной текст (6) + 9;5 pt"/>
    <w:rsid w:val="00B8223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5">
    <w:name w:val="Основной текст + Курсив"/>
    <w:rsid w:val="00B822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30">
    <w:name w:val="Заголовок №1 (3)_"/>
    <w:link w:val="131"/>
    <w:rsid w:val="00B822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82236"/>
    <w:pPr>
      <w:shd w:val="clear" w:color="auto" w:fill="FFFFFF"/>
      <w:spacing w:before="120" w:after="0" w:line="212" w:lineRule="exact"/>
      <w:ind w:firstLine="340"/>
      <w:jc w:val="both"/>
      <w:outlineLvl w:val="0"/>
    </w:pPr>
    <w:rPr>
      <w:rFonts w:ascii="Times New Roman" w:hAnsi="Times New Roman"/>
      <w:lang w:eastAsia="en-US"/>
    </w:rPr>
  </w:style>
  <w:style w:type="character" w:customStyle="1" w:styleId="132">
    <w:name w:val="Заголовок №1 (3) + Не полужирный"/>
    <w:rsid w:val="002E3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;Полужирный"/>
    <w:rsid w:val="002E3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6">
    <w:name w:val="Основной текст_"/>
    <w:link w:val="16"/>
    <w:rsid w:val="002E3E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2E3E70"/>
    <w:pPr>
      <w:shd w:val="clear" w:color="auto" w:fill="FFFFFF"/>
      <w:spacing w:before="180" w:after="0" w:line="212" w:lineRule="exact"/>
      <w:ind w:firstLine="340"/>
      <w:jc w:val="both"/>
    </w:pPr>
    <w:rPr>
      <w:rFonts w:ascii="Times New Roman" w:hAnsi="Times New Roman"/>
      <w:lang w:eastAsia="en-US"/>
    </w:rPr>
  </w:style>
  <w:style w:type="character" w:customStyle="1" w:styleId="51">
    <w:name w:val="Основной текст (5)_"/>
    <w:link w:val="52"/>
    <w:rsid w:val="002E3E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3E70"/>
    <w:pPr>
      <w:shd w:val="clear" w:color="auto" w:fill="FFFFFF"/>
      <w:spacing w:before="60" w:after="180" w:line="0" w:lineRule="atLeast"/>
    </w:pPr>
    <w:rPr>
      <w:rFonts w:ascii="Times New Roman" w:hAnsi="Times New Roman"/>
      <w:lang w:eastAsia="en-US"/>
    </w:rPr>
  </w:style>
  <w:style w:type="character" w:customStyle="1" w:styleId="5ArialUnicodeMS95pt">
    <w:name w:val="Основной текст (5) + Arial Unicode MS;9;5 pt"/>
    <w:rsid w:val="002E3E7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af7">
    <w:name w:val="Основной текст + Полужирный"/>
    <w:rsid w:val="008F3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link w:val="80"/>
    <w:rsid w:val="008F3163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53">
    <w:name w:val="Основной текст (5) + Курсив"/>
    <w:rsid w:val="008F31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50">
    <w:name w:val="Заголовок №1 (5)_"/>
    <w:link w:val="151"/>
    <w:rsid w:val="008F31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11pt">
    <w:name w:val="Заголовок №1 (5) + 11 pt;Не полужирный"/>
    <w:rsid w:val="008F316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115pt">
    <w:name w:val="Основной текст (5) + 11;5 pt;Полужирный"/>
    <w:rsid w:val="008F3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F3163"/>
    <w:pPr>
      <w:shd w:val="clear" w:color="auto" w:fill="FFFFFF"/>
      <w:spacing w:before="300" w:after="0" w:line="295" w:lineRule="exact"/>
      <w:jc w:val="center"/>
    </w:pPr>
    <w:rPr>
      <w:rFonts w:ascii="Franklin Gothic Heavy" w:eastAsia="Franklin Gothic Heavy" w:hAnsi="Franklin Gothic Heavy" w:cs="Franklin Gothic Heavy"/>
      <w:sz w:val="19"/>
      <w:szCs w:val="19"/>
      <w:lang w:eastAsia="en-US"/>
    </w:rPr>
  </w:style>
  <w:style w:type="paragraph" w:customStyle="1" w:styleId="151">
    <w:name w:val="Заголовок №1 (5)"/>
    <w:basedOn w:val="a"/>
    <w:link w:val="150"/>
    <w:rsid w:val="008F3163"/>
    <w:pPr>
      <w:shd w:val="clear" w:color="auto" w:fill="FFFFFF"/>
      <w:spacing w:after="0" w:line="212" w:lineRule="exact"/>
      <w:jc w:val="both"/>
      <w:outlineLvl w:val="0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_"/>
    <w:link w:val="111"/>
    <w:rsid w:val="008F3163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character" w:customStyle="1" w:styleId="160">
    <w:name w:val="Заголовок №1 (6)_"/>
    <w:link w:val="161"/>
    <w:rsid w:val="008F3163"/>
    <w:rPr>
      <w:rFonts w:ascii="Franklin Gothic Medium" w:eastAsia="Franklin Gothic Medium" w:hAnsi="Franklin Gothic Medium" w:cs="Franklin Gothic Medium"/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rsid w:val="008F31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2">
    <w:name w:val="Заголовок №2 (2) + Не полужирный"/>
    <w:rsid w:val="008F3163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F3163"/>
    <w:pPr>
      <w:shd w:val="clear" w:color="auto" w:fill="FFFFFF"/>
      <w:spacing w:before="240" w:after="120" w:line="0" w:lineRule="atLeast"/>
    </w:pPr>
    <w:rPr>
      <w:rFonts w:ascii="Franklin Gothic Medium" w:eastAsia="Franklin Gothic Medium" w:hAnsi="Franklin Gothic Medium" w:cs="Franklin Gothic Medium"/>
      <w:sz w:val="20"/>
      <w:szCs w:val="20"/>
      <w:lang w:eastAsia="en-US"/>
    </w:rPr>
  </w:style>
  <w:style w:type="paragraph" w:customStyle="1" w:styleId="161">
    <w:name w:val="Заголовок №1 (6)"/>
    <w:basedOn w:val="a"/>
    <w:link w:val="160"/>
    <w:rsid w:val="008F3163"/>
    <w:pPr>
      <w:shd w:val="clear" w:color="auto" w:fill="FFFFFF"/>
      <w:spacing w:before="240" w:after="120" w:line="0" w:lineRule="atLeast"/>
      <w:outlineLvl w:val="0"/>
    </w:pPr>
    <w:rPr>
      <w:rFonts w:ascii="Franklin Gothic Medium" w:eastAsia="Franklin Gothic Medium" w:hAnsi="Franklin Gothic Medium" w:cs="Franklin Gothic Medium"/>
      <w:sz w:val="27"/>
      <w:szCs w:val="27"/>
      <w:lang w:eastAsia="en-US"/>
    </w:rPr>
  </w:style>
  <w:style w:type="paragraph" w:customStyle="1" w:styleId="221">
    <w:name w:val="Заголовок №2 (2)"/>
    <w:basedOn w:val="a"/>
    <w:link w:val="220"/>
    <w:rsid w:val="008F3163"/>
    <w:pPr>
      <w:shd w:val="clear" w:color="auto" w:fill="FFFFFF"/>
      <w:spacing w:after="0" w:line="212" w:lineRule="exact"/>
      <w:ind w:firstLine="340"/>
      <w:jc w:val="both"/>
      <w:outlineLvl w:val="1"/>
    </w:pPr>
    <w:rPr>
      <w:rFonts w:ascii="Times New Roman" w:hAnsi="Times New Roman"/>
      <w:lang w:eastAsia="en-US"/>
    </w:rPr>
  </w:style>
  <w:style w:type="character" w:customStyle="1" w:styleId="ArialUnicodeMS9pt">
    <w:name w:val="Основной текст + Arial Unicode MS;9 pt"/>
    <w:rsid w:val="008F316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8F31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2">
    <w:name w:val="Основной текст (12) + Не курсив"/>
    <w:rsid w:val="008F3163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23">
    <w:name w:val="Основной текст (12) + Полужирный;Не курсив"/>
    <w:rsid w:val="008F3163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54">
    <w:name w:val="Основной текст (5) + Полужирный"/>
    <w:rsid w:val="008F3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F3163"/>
    <w:pPr>
      <w:shd w:val="clear" w:color="auto" w:fill="FFFFFF"/>
      <w:spacing w:after="0" w:line="212" w:lineRule="exact"/>
    </w:pPr>
    <w:rPr>
      <w:rFonts w:ascii="Times New Roman" w:hAnsi="Times New Roman"/>
      <w:lang w:eastAsia="en-US"/>
    </w:rPr>
  </w:style>
  <w:style w:type="paragraph" w:customStyle="1" w:styleId="c4">
    <w:name w:val="c4"/>
    <w:basedOn w:val="a"/>
    <w:rsid w:val="00A703E7"/>
    <w:pPr>
      <w:spacing w:before="90" w:after="9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91E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91EA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91EA9"/>
    <w:pPr>
      <w:keepNext/>
      <w:spacing w:after="0" w:line="240" w:lineRule="auto"/>
      <w:outlineLvl w:val="2"/>
    </w:pPr>
    <w:rPr>
      <w:rFonts w:ascii="Times New Roman" w:hAnsi="Times New Roman"/>
      <w:i/>
      <w:i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91EA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1E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E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91E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91EA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91E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91EA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291E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1EA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9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291E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1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1E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9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91E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9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91EA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9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91EA9"/>
    <w:pPr>
      <w:spacing w:after="0" w:line="240" w:lineRule="auto"/>
    </w:pPr>
    <w:rPr>
      <w:rFonts w:ascii="Times New Roman" w:hAnsi="Times New Roman"/>
      <w:b/>
      <w:bCs/>
      <w:sz w:val="20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1EA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1EA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91EA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291E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uiPriority w:val="99"/>
    <w:rsid w:val="00291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uiPriority w:val="99"/>
    <w:rsid w:val="00291EA9"/>
    <w:pPr>
      <w:ind w:left="720"/>
      <w:contextualSpacing/>
    </w:pPr>
  </w:style>
  <w:style w:type="paragraph" w:customStyle="1" w:styleId="11">
    <w:name w:val="Знак1"/>
    <w:basedOn w:val="a"/>
    <w:uiPriority w:val="99"/>
    <w:rsid w:val="00291E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291EA9"/>
    <w:pPr>
      <w:spacing w:before="48" w:after="48" w:line="240" w:lineRule="auto"/>
      <w:ind w:firstLine="384"/>
      <w:jc w:val="both"/>
    </w:pPr>
    <w:rPr>
      <w:rFonts w:ascii="Times New Roman" w:hAnsi="Times New Roman"/>
      <w:sz w:val="24"/>
      <w:szCs w:val="24"/>
    </w:rPr>
  </w:style>
  <w:style w:type="paragraph" w:customStyle="1" w:styleId="af2">
    <w:name w:val="Новый"/>
    <w:basedOn w:val="a"/>
    <w:uiPriority w:val="99"/>
    <w:rsid w:val="00291EA9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 w:bidi="en-US"/>
    </w:rPr>
  </w:style>
  <w:style w:type="character" w:customStyle="1" w:styleId="Abstract">
    <w:name w:val="Abstract Знак"/>
    <w:link w:val="Abstract0"/>
    <w:locked/>
    <w:rsid w:val="00291EA9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291EA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paragraph" w:customStyle="1" w:styleId="msonormalcxspmiddle">
    <w:name w:val="msonormalcxspmiddle"/>
    <w:basedOn w:val="a"/>
    <w:uiPriority w:val="99"/>
    <w:rsid w:val="00291EA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af3">
    <w:name w:val="А_основной Знак"/>
    <w:link w:val="af4"/>
    <w:locked/>
    <w:rsid w:val="00291EA9"/>
    <w:rPr>
      <w:rFonts w:ascii="Calibri" w:eastAsia="Calibri" w:hAnsi="Calibri"/>
      <w:sz w:val="28"/>
      <w:szCs w:val="28"/>
    </w:rPr>
  </w:style>
  <w:style w:type="paragraph" w:customStyle="1" w:styleId="af4">
    <w:name w:val="А_основной"/>
    <w:basedOn w:val="a"/>
    <w:link w:val="af3"/>
    <w:qFormat/>
    <w:rsid w:val="00291EA9"/>
    <w:pPr>
      <w:spacing w:after="0" w:line="360" w:lineRule="auto"/>
      <w:ind w:firstLine="454"/>
      <w:jc w:val="both"/>
    </w:pPr>
    <w:rPr>
      <w:rFonts w:eastAsia="Calibri" w:cstheme="minorBidi"/>
      <w:sz w:val="28"/>
      <w:szCs w:val="2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291EA9"/>
    <w:rPr>
      <w:rFonts w:ascii="Calibri" w:hAnsi="Calibri" w:hint="default"/>
    </w:rPr>
  </w:style>
  <w:style w:type="character" w:customStyle="1" w:styleId="13">
    <w:name w:val="Верхний колонтитул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14">
    <w:name w:val="Нижний колонтитул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15">
    <w:name w:val="Основной текст с отступом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apple-converted-space">
    <w:name w:val="apple-converted-space"/>
    <w:basedOn w:val="a0"/>
    <w:rsid w:val="00291EA9"/>
  </w:style>
  <w:style w:type="character" w:customStyle="1" w:styleId="FontStyle43">
    <w:name w:val="Font Style43"/>
    <w:rsid w:val="00291EA9"/>
    <w:rPr>
      <w:rFonts w:ascii="Times New Roman" w:hAnsi="Times New Roman" w:cs="Times New Roman" w:hint="default"/>
      <w:sz w:val="18"/>
      <w:szCs w:val="18"/>
    </w:rPr>
  </w:style>
  <w:style w:type="paragraph" w:customStyle="1" w:styleId="23">
    <w:name w:val="Основной текст2"/>
    <w:basedOn w:val="a"/>
    <w:rsid w:val="00B82236"/>
    <w:pPr>
      <w:shd w:val="clear" w:color="auto" w:fill="FFFFFF"/>
      <w:spacing w:before="180" w:after="0" w:line="212" w:lineRule="exact"/>
      <w:ind w:firstLine="340"/>
      <w:jc w:val="both"/>
    </w:pPr>
    <w:rPr>
      <w:rFonts w:ascii="Times New Roman" w:hAnsi="Times New Roman"/>
      <w:color w:val="000000"/>
    </w:rPr>
  </w:style>
  <w:style w:type="character" w:customStyle="1" w:styleId="6">
    <w:name w:val="Основной текст (6)_"/>
    <w:link w:val="60"/>
    <w:rsid w:val="00B82236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2236"/>
    <w:pPr>
      <w:shd w:val="clear" w:color="auto" w:fill="FFFFFF"/>
      <w:spacing w:after="0" w:line="356" w:lineRule="exact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695pt">
    <w:name w:val="Основной текст (6) + 9;5 pt;Полужирный"/>
    <w:rsid w:val="00B8223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95pt0">
    <w:name w:val="Основной текст (6) + 9;5 pt"/>
    <w:rsid w:val="00B8223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5">
    <w:name w:val="Основной текст + Курсив"/>
    <w:rsid w:val="00B822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30">
    <w:name w:val="Заголовок №1 (3)_"/>
    <w:link w:val="131"/>
    <w:rsid w:val="00B822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82236"/>
    <w:pPr>
      <w:shd w:val="clear" w:color="auto" w:fill="FFFFFF"/>
      <w:spacing w:before="120" w:after="0" w:line="212" w:lineRule="exact"/>
      <w:ind w:firstLine="340"/>
      <w:jc w:val="both"/>
      <w:outlineLvl w:val="0"/>
    </w:pPr>
    <w:rPr>
      <w:rFonts w:ascii="Times New Roman" w:hAnsi="Times New Roman"/>
      <w:lang w:eastAsia="en-US"/>
    </w:rPr>
  </w:style>
  <w:style w:type="character" w:customStyle="1" w:styleId="132">
    <w:name w:val="Заголовок №1 (3) + Не полужирный"/>
    <w:rsid w:val="002E3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;Полужирный"/>
    <w:rsid w:val="002E3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6">
    <w:name w:val="Основной текст_"/>
    <w:link w:val="16"/>
    <w:rsid w:val="002E3E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2E3E70"/>
    <w:pPr>
      <w:shd w:val="clear" w:color="auto" w:fill="FFFFFF"/>
      <w:spacing w:before="180" w:after="0" w:line="212" w:lineRule="exact"/>
      <w:ind w:firstLine="340"/>
      <w:jc w:val="both"/>
    </w:pPr>
    <w:rPr>
      <w:rFonts w:ascii="Times New Roman" w:hAnsi="Times New Roman"/>
      <w:lang w:eastAsia="en-US"/>
    </w:rPr>
  </w:style>
  <w:style w:type="character" w:customStyle="1" w:styleId="51">
    <w:name w:val="Основной текст (5)_"/>
    <w:link w:val="52"/>
    <w:rsid w:val="002E3E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3E70"/>
    <w:pPr>
      <w:shd w:val="clear" w:color="auto" w:fill="FFFFFF"/>
      <w:spacing w:before="60" w:after="180" w:line="0" w:lineRule="atLeast"/>
    </w:pPr>
    <w:rPr>
      <w:rFonts w:ascii="Times New Roman" w:hAnsi="Times New Roman"/>
      <w:lang w:eastAsia="en-US"/>
    </w:rPr>
  </w:style>
  <w:style w:type="character" w:customStyle="1" w:styleId="5ArialUnicodeMS95pt">
    <w:name w:val="Основной текст (5) + Arial Unicode MS;9;5 pt"/>
    <w:rsid w:val="002E3E7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af7">
    <w:name w:val="Основной текст + Полужирный"/>
    <w:rsid w:val="008F3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link w:val="80"/>
    <w:rsid w:val="008F3163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53">
    <w:name w:val="Основной текст (5) + Курсив"/>
    <w:rsid w:val="008F31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50">
    <w:name w:val="Заголовок №1 (5)_"/>
    <w:link w:val="151"/>
    <w:rsid w:val="008F31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11pt">
    <w:name w:val="Заголовок №1 (5) + 11 pt;Не полужирный"/>
    <w:rsid w:val="008F316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115pt">
    <w:name w:val="Основной текст (5) + 11;5 pt;Полужирный"/>
    <w:rsid w:val="008F3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F3163"/>
    <w:pPr>
      <w:shd w:val="clear" w:color="auto" w:fill="FFFFFF"/>
      <w:spacing w:before="300" w:after="0" w:line="295" w:lineRule="exact"/>
      <w:jc w:val="center"/>
    </w:pPr>
    <w:rPr>
      <w:rFonts w:ascii="Franklin Gothic Heavy" w:eastAsia="Franklin Gothic Heavy" w:hAnsi="Franklin Gothic Heavy" w:cs="Franklin Gothic Heavy"/>
      <w:sz w:val="19"/>
      <w:szCs w:val="19"/>
      <w:lang w:eastAsia="en-US"/>
    </w:rPr>
  </w:style>
  <w:style w:type="paragraph" w:customStyle="1" w:styleId="151">
    <w:name w:val="Заголовок №1 (5)"/>
    <w:basedOn w:val="a"/>
    <w:link w:val="150"/>
    <w:rsid w:val="008F3163"/>
    <w:pPr>
      <w:shd w:val="clear" w:color="auto" w:fill="FFFFFF"/>
      <w:spacing w:after="0" w:line="212" w:lineRule="exact"/>
      <w:jc w:val="both"/>
      <w:outlineLvl w:val="0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_"/>
    <w:link w:val="111"/>
    <w:rsid w:val="008F3163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character" w:customStyle="1" w:styleId="160">
    <w:name w:val="Заголовок №1 (6)_"/>
    <w:link w:val="161"/>
    <w:rsid w:val="008F3163"/>
    <w:rPr>
      <w:rFonts w:ascii="Franklin Gothic Medium" w:eastAsia="Franklin Gothic Medium" w:hAnsi="Franklin Gothic Medium" w:cs="Franklin Gothic Medium"/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rsid w:val="008F31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2">
    <w:name w:val="Заголовок №2 (2) + Не полужирный"/>
    <w:rsid w:val="008F3163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F3163"/>
    <w:pPr>
      <w:shd w:val="clear" w:color="auto" w:fill="FFFFFF"/>
      <w:spacing w:before="240" w:after="120" w:line="0" w:lineRule="atLeast"/>
    </w:pPr>
    <w:rPr>
      <w:rFonts w:ascii="Franklin Gothic Medium" w:eastAsia="Franklin Gothic Medium" w:hAnsi="Franklin Gothic Medium" w:cs="Franklin Gothic Medium"/>
      <w:sz w:val="20"/>
      <w:szCs w:val="20"/>
      <w:lang w:eastAsia="en-US"/>
    </w:rPr>
  </w:style>
  <w:style w:type="paragraph" w:customStyle="1" w:styleId="161">
    <w:name w:val="Заголовок №1 (6)"/>
    <w:basedOn w:val="a"/>
    <w:link w:val="160"/>
    <w:rsid w:val="008F3163"/>
    <w:pPr>
      <w:shd w:val="clear" w:color="auto" w:fill="FFFFFF"/>
      <w:spacing w:before="240" w:after="120" w:line="0" w:lineRule="atLeast"/>
      <w:outlineLvl w:val="0"/>
    </w:pPr>
    <w:rPr>
      <w:rFonts w:ascii="Franklin Gothic Medium" w:eastAsia="Franklin Gothic Medium" w:hAnsi="Franklin Gothic Medium" w:cs="Franklin Gothic Medium"/>
      <w:sz w:val="27"/>
      <w:szCs w:val="27"/>
      <w:lang w:eastAsia="en-US"/>
    </w:rPr>
  </w:style>
  <w:style w:type="paragraph" w:customStyle="1" w:styleId="221">
    <w:name w:val="Заголовок №2 (2)"/>
    <w:basedOn w:val="a"/>
    <w:link w:val="220"/>
    <w:rsid w:val="008F3163"/>
    <w:pPr>
      <w:shd w:val="clear" w:color="auto" w:fill="FFFFFF"/>
      <w:spacing w:after="0" w:line="212" w:lineRule="exact"/>
      <w:ind w:firstLine="340"/>
      <w:jc w:val="both"/>
      <w:outlineLvl w:val="1"/>
    </w:pPr>
    <w:rPr>
      <w:rFonts w:ascii="Times New Roman" w:hAnsi="Times New Roman"/>
      <w:lang w:eastAsia="en-US"/>
    </w:rPr>
  </w:style>
  <w:style w:type="character" w:customStyle="1" w:styleId="ArialUnicodeMS9pt">
    <w:name w:val="Основной текст + Arial Unicode MS;9 pt"/>
    <w:rsid w:val="008F316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8F31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2">
    <w:name w:val="Основной текст (12) + Не курсив"/>
    <w:rsid w:val="008F3163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23">
    <w:name w:val="Основной текст (12) + Полужирный;Не курсив"/>
    <w:rsid w:val="008F3163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54">
    <w:name w:val="Основной текст (5) + Полужирный"/>
    <w:rsid w:val="008F3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F3163"/>
    <w:pPr>
      <w:shd w:val="clear" w:color="auto" w:fill="FFFFFF"/>
      <w:spacing w:after="0" w:line="212" w:lineRule="exact"/>
    </w:pPr>
    <w:rPr>
      <w:rFonts w:ascii="Times New Roman" w:hAnsi="Times New Roman"/>
      <w:lang w:eastAsia="en-US"/>
    </w:rPr>
  </w:style>
  <w:style w:type="paragraph" w:customStyle="1" w:styleId="c4">
    <w:name w:val="c4"/>
    <w:basedOn w:val="a"/>
    <w:rsid w:val="00A703E7"/>
    <w:pPr>
      <w:spacing w:before="90" w:after="9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628F-2108-4C7F-9DE3-096E7E6D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2017-03-24T04:43:00Z</dcterms:created>
  <dcterms:modified xsi:type="dcterms:W3CDTF">2020-09-03T10:00:00Z</dcterms:modified>
</cp:coreProperties>
</file>