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64" w:rsidRPr="005E447D" w:rsidRDefault="002B7164" w:rsidP="002B7164">
      <w:pPr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5E447D">
        <w:rPr>
          <w:rFonts w:ascii="Times New Roman" w:eastAsia="Calibri" w:hAnsi="Times New Roman"/>
          <w:b/>
          <w:sz w:val="28"/>
          <w:szCs w:val="28"/>
        </w:rPr>
        <w:t>АДМИНИСТРАЦИЯ КСТОВСКОГО МУНИЦИПАЛЬНОГО РАЙОНА</w:t>
      </w:r>
    </w:p>
    <w:p w:rsidR="002B7164" w:rsidRPr="005E447D" w:rsidRDefault="002B7164" w:rsidP="002B7164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5E447D">
        <w:rPr>
          <w:rFonts w:ascii="Times New Roman" w:eastAsia="Calibri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B7164" w:rsidRPr="005E447D" w:rsidRDefault="002B7164" w:rsidP="002B7164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5E447D">
        <w:rPr>
          <w:rFonts w:ascii="Times New Roman" w:hAnsi="Times New Roman"/>
          <w:b/>
          <w:sz w:val="28"/>
          <w:szCs w:val="28"/>
        </w:rPr>
        <w:t xml:space="preserve"> «Средняя школа № 6 с кадетскими классами»</w:t>
      </w:r>
    </w:p>
    <w:p w:rsidR="002B7164" w:rsidRPr="005E447D" w:rsidRDefault="002B7164" w:rsidP="002B7164">
      <w:pPr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2B7164" w:rsidRPr="005E447D" w:rsidRDefault="00031624" w:rsidP="002B7164">
      <w:pPr>
        <w:jc w:val="center"/>
        <w:rPr>
          <w:rFonts w:ascii="Times New Roman" w:eastAsia="Calibri" w:hAnsi="Times New Roman"/>
          <w:b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1" type="#_x0000_t32" style="position:absolute;left:0;text-align:left;margin-left:-2.7pt;margin-top:-.15pt;width:489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+sHgIAADw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" strokeweight="1.5pt"/>
        </w:pict>
      </w:r>
    </w:p>
    <w:tbl>
      <w:tblPr>
        <w:tblW w:w="1013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6161"/>
        <w:gridCol w:w="3969"/>
      </w:tblGrid>
      <w:tr w:rsidR="002B7164" w:rsidRPr="005E447D" w:rsidTr="002B7164">
        <w:tc>
          <w:tcPr>
            <w:tcW w:w="6161" w:type="dxa"/>
          </w:tcPr>
          <w:p w:rsidR="002B7164" w:rsidRPr="00E86448" w:rsidRDefault="002B7164" w:rsidP="002B7164">
            <w:pPr>
              <w:autoSpaceDN w:val="0"/>
              <w:rPr>
                <w:rFonts w:ascii="Times New Roman" w:eastAsia="Calibri" w:hAnsi="Times New Roman"/>
              </w:rPr>
            </w:pPr>
            <w:r w:rsidRPr="00E86448">
              <w:rPr>
                <w:rFonts w:ascii="Times New Roman" w:eastAsia="Calibri" w:hAnsi="Times New Roman"/>
              </w:rPr>
              <w:t>Рассмотрена и рекомендована</w:t>
            </w:r>
          </w:p>
          <w:p w:rsidR="002B7164" w:rsidRPr="00E86448" w:rsidRDefault="002B7164" w:rsidP="002B7164">
            <w:pPr>
              <w:autoSpaceDN w:val="0"/>
              <w:rPr>
                <w:rFonts w:ascii="Times New Roman" w:eastAsia="Calibri" w:hAnsi="Times New Roman"/>
              </w:rPr>
            </w:pPr>
            <w:r w:rsidRPr="00E86448">
              <w:rPr>
                <w:rFonts w:ascii="Times New Roman" w:eastAsia="Calibri" w:hAnsi="Times New Roman"/>
              </w:rPr>
              <w:t>на заседании ШМО</w:t>
            </w:r>
          </w:p>
          <w:p w:rsidR="002B7164" w:rsidRPr="00E86448" w:rsidRDefault="002B7164" w:rsidP="002B7164">
            <w:pPr>
              <w:autoSpaceDN w:val="0"/>
              <w:rPr>
                <w:rFonts w:ascii="Times New Roman" w:eastAsia="Calibri" w:hAnsi="Times New Roman"/>
              </w:rPr>
            </w:pPr>
            <w:r w:rsidRPr="00E86448">
              <w:rPr>
                <w:rFonts w:ascii="Times New Roman" w:eastAsia="Calibri" w:hAnsi="Times New Roman"/>
              </w:rPr>
              <w:t>учителей естественно-</w:t>
            </w:r>
          </w:p>
          <w:p w:rsidR="002B7164" w:rsidRPr="00E86448" w:rsidRDefault="002B7164" w:rsidP="002B7164">
            <w:pPr>
              <w:autoSpaceDN w:val="0"/>
              <w:rPr>
                <w:rFonts w:ascii="Times New Roman" w:eastAsia="Calibri" w:hAnsi="Times New Roman"/>
              </w:rPr>
            </w:pPr>
            <w:r w:rsidRPr="00E86448">
              <w:rPr>
                <w:rFonts w:ascii="Times New Roman" w:eastAsia="Calibri" w:hAnsi="Times New Roman"/>
              </w:rPr>
              <w:t>математического цикла</w:t>
            </w:r>
          </w:p>
          <w:p w:rsidR="002B7164" w:rsidRPr="005E447D" w:rsidRDefault="002B7164" w:rsidP="007335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Протокол </w:t>
            </w:r>
            <w:r w:rsidR="00330C30">
              <w:rPr>
                <w:rFonts w:ascii="Times New Roman" w:eastAsia="Calibri" w:hAnsi="Times New Roman"/>
              </w:rPr>
              <w:t>от 28</w:t>
            </w:r>
            <w:r w:rsidR="0073359A">
              <w:rPr>
                <w:rFonts w:ascii="Times New Roman" w:eastAsia="Calibri" w:hAnsi="Times New Roman"/>
              </w:rPr>
              <w:t>.08</w:t>
            </w:r>
            <w:r>
              <w:rPr>
                <w:rFonts w:ascii="Times New Roman" w:eastAsia="Calibri" w:hAnsi="Times New Roman"/>
              </w:rPr>
              <w:t>.20</w:t>
            </w:r>
            <w:r w:rsidR="0073359A">
              <w:rPr>
                <w:rFonts w:ascii="Times New Roman" w:eastAsia="Calibri" w:hAnsi="Times New Roman"/>
              </w:rPr>
              <w:t>20 № 1</w:t>
            </w:r>
          </w:p>
        </w:tc>
        <w:tc>
          <w:tcPr>
            <w:tcW w:w="3969" w:type="dxa"/>
          </w:tcPr>
          <w:p w:rsidR="002B7164" w:rsidRPr="005E447D" w:rsidRDefault="002B7164" w:rsidP="002B7164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5E447D">
              <w:rPr>
                <w:rFonts w:ascii="Times New Roman" w:hAnsi="Times New Roman"/>
                <w:szCs w:val="28"/>
              </w:rPr>
              <w:t>Утверждена</w:t>
            </w:r>
            <w:proofErr w:type="gramEnd"/>
            <w:r w:rsidRPr="005E447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E447D">
              <w:rPr>
                <w:rFonts w:ascii="Times New Roman" w:hAnsi="Times New Roman"/>
                <w:szCs w:val="28"/>
              </w:rPr>
              <w:t xml:space="preserve">решением </w:t>
            </w:r>
          </w:p>
          <w:p w:rsidR="002B7164" w:rsidRPr="005E447D" w:rsidRDefault="002B7164" w:rsidP="002B716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</w:t>
            </w:r>
            <w:r w:rsidRPr="005E447D">
              <w:rPr>
                <w:rFonts w:ascii="Times New Roman" w:hAnsi="Times New Roman"/>
                <w:szCs w:val="28"/>
              </w:rPr>
              <w:t xml:space="preserve">етодического совета </w:t>
            </w:r>
          </w:p>
          <w:p w:rsidR="002B7164" w:rsidRDefault="002B7164" w:rsidP="002B7164">
            <w:pPr>
              <w:autoSpaceDN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протокол от </w:t>
            </w:r>
            <w:r w:rsidRPr="00330C30">
              <w:rPr>
                <w:rFonts w:ascii="Times New Roman" w:hAnsi="Times New Roman"/>
                <w:szCs w:val="28"/>
              </w:rPr>
              <w:t>28.08</w:t>
            </w:r>
            <w:r>
              <w:rPr>
                <w:rFonts w:ascii="Times New Roman" w:hAnsi="Times New Roman"/>
                <w:szCs w:val="28"/>
              </w:rPr>
              <w:t>.20</w:t>
            </w:r>
            <w:r w:rsidR="0073359A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 xml:space="preserve"> № 1</w:t>
            </w:r>
          </w:p>
          <w:p w:rsidR="002B7164" w:rsidRPr="00E86448" w:rsidRDefault="002B7164" w:rsidP="002B7164">
            <w:pPr>
              <w:autoSpaceDN w:val="0"/>
              <w:rPr>
                <w:rFonts w:ascii="Times New Roman" w:eastAsia="Calibri" w:hAnsi="Times New Roman"/>
              </w:rPr>
            </w:pPr>
          </w:p>
        </w:tc>
      </w:tr>
    </w:tbl>
    <w:p w:rsidR="002B7164" w:rsidRPr="005E447D" w:rsidRDefault="002B7164" w:rsidP="002B7164">
      <w:pPr>
        <w:jc w:val="center"/>
        <w:rPr>
          <w:rFonts w:ascii="Times New Roman" w:hAnsi="Times New Roman"/>
          <w:b/>
          <w:sz w:val="18"/>
          <w:szCs w:val="18"/>
        </w:rPr>
      </w:pPr>
    </w:p>
    <w:p w:rsidR="002B7164" w:rsidRPr="005E447D" w:rsidRDefault="002B7164" w:rsidP="002B7164">
      <w:pPr>
        <w:jc w:val="center"/>
        <w:rPr>
          <w:rFonts w:ascii="Times New Roman" w:hAnsi="Times New Roman"/>
          <w:b/>
          <w:sz w:val="18"/>
          <w:szCs w:val="18"/>
        </w:rPr>
      </w:pPr>
    </w:p>
    <w:p w:rsidR="002B7164" w:rsidRPr="005E447D" w:rsidRDefault="002B7164" w:rsidP="002B7164">
      <w:pPr>
        <w:jc w:val="center"/>
        <w:rPr>
          <w:rFonts w:ascii="Times New Roman" w:hAnsi="Times New Roman"/>
          <w:b/>
          <w:sz w:val="18"/>
          <w:szCs w:val="18"/>
        </w:rPr>
      </w:pPr>
    </w:p>
    <w:p w:rsidR="002B7164" w:rsidRPr="005E447D" w:rsidRDefault="002B7164" w:rsidP="002B7164">
      <w:pPr>
        <w:rPr>
          <w:rFonts w:ascii="Times New Roman" w:hAnsi="Times New Roman"/>
          <w:b/>
          <w:sz w:val="28"/>
          <w:szCs w:val="28"/>
        </w:rPr>
      </w:pPr>
    </w:p>
    <w:p w:rsidR="002B7164" w:rsidRPr="005E447D" w:rsidRDefault="002B7164" w:rsidP="002B7164">
      <w:pPr>
        <w:rPr>
          <w:rFonts w:ascii="Times New Roman" w:hAnsi="Times New Roman"/>
        </w:rPr>
      </w:pPr>
    </w:p>
    <w:p w:rsidR="002B7164" w:rsidRPr="005E447D" w:rsidRDefault="002B7164" w:rsidP="002B7164">
      <w:pPr>
        <w:rPr>
          <w:rFonts w:ascii="Times New Roman" w:hAnsi="Times New Roman"/>
          <w:sz w:val="28"/>
          <w:szCs w:val="28"/>
        </w:rPr>
      </w:pPr>
    </w:p>
    <w:p w:rsidR="002B7164" w:rsidRPr="005E447D" w:rsidRDefault="002B7164" w:rsidP="002B7164">
      <w:pPr>
        <w:tabs>
          <w:tab w:val="left" w:pos="4485"/>
        </w:tabs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5E447D">
        <w:rPr>
          <w:rFonts w:ascii="Times New Roman" w:hAnsi="Times New Roman"/>
          <w:b/>
          <w:i/>
          <w:sz w:val="32"/>
          <w:szCs w:val="32"/>
          <w:u w:val="single"/>
        </w:rPr>
        <w:t>Рабочая программа</w:t>
      </w:r>
    </w:p>
    <w:p w:rsidR="002B7164" w:rsidRPr="005E447D" w:rsidRDefault="002B7164" w:rsidP="002B7164">
      <w:pPr>
        <w:tabs>
          <w:tab w:val="left" w:pos="4485"/>
        </w:tabs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B7164" w:rsidRPr="005E447D" w:rsidRDefault="002B7164" w:rsidP="002B716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E447D">
        <w:rPr>
          <w:rFonts w:ascii="Times New Roman" w:hAnsi="Times New Roman"/>
          <w:b/>
          <w:i/>
          <w:sz w:val="32"/>
          <w:szCs w:val="32"/>
        </w:rPr>
        <w:t xml:space="preserve">по </w:t>
      </w:r>
      <w:r>
        <w:rPr>
          <w:rFonts w:ascii="Times New Roman" w:hAnsi="Times New Roman"/>
          <w:b/>
          <w:i/>
          <w:sz w:val="32"/>
          <w:szCs w:val="32"/>
        </w:rPr>
        <w:t>геометрии</w:t>
      </w:r>
    </w:p>
    <w:p w:rsidR="002B7164" w:rsidRPr="005E447D" w:rsidRDefault="002B7164" w:rsidP="002B716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7164" w:rsidRPr="005E447D" w:rsidRDefault="002B7164" w:rsidP="002B7164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для 8 </w:t>
      </w:r>
      <w:r w:rsidRPr="005E447D">
        <w:rPr>
          <w:rFonts w:ascii="Times New Roman" w:hAnsi="Times New Roman"/>
          <w:b/>
          <w:i/>
          <w:sz w:val="32"/>
          <w:szCs w:val="32"/>
        </w:rPr>
        <w:t>класса</w:t>
      </w:r>
    </w:p>
    <w:p w:rsidR="002B7164" w:rsidRPr="005E447D" w:rsidRDefault="002B7164" w:rsidP="002B716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7164" w:rsidRPr="005E447D" w:rsidRDefault="002B7164" w:rsidP="002B7164">
      <w:pPr>
        <w:tabs>
          <w:tab w:val="left" w:pos="4485"/>
        </w:tabs>
        <w:jc w:val="center"/>
        <w:rPr>
          <w:rFonts w:ascii="Times New Roman" w:hAnsi="Times New Roman"/>
          <w:sz w:val="28"/>
          <w:szCs w:val="28"/>
        </w:rPr>
      </w:pPr>
      <w:r w:rsidRPr="00B86A48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 w:rsidR="0073359A">
        <w:rPr>
          <w:rFonts w:ascii="Times New Roman" w:hAnsi="Times New Roman"/>
          <w:b/>
          <w:i/>
          <w:sz w:val="32"/>
          <w:szCs w:val="32"/>
          <w:u w:val="single"/>
        </w:rPr>
        <w:t>20</w:t>
      </w:r>
      <w:r>
        <w:rPr>
          <w:rFonts w:ascii="Times New Roman" w:hAnsi="Times New Roman"/>
          <w:b/>
          <w:i/>
          <w:sz w:val="32"/>
          <w:szCs w:val="32"/>
          <w:u w:val="single"/>
        </w:rPr>
        <w:t>-202</w:t>
      </w:r>
      <w:r w:rsidR="0073359A">
        <w:rPr>
          <w:rFonts w:ascii="Times New Roman" w:hAnsi="Times New Roman"/>
          <w:b/>
          <w:i/>
          <w:sz w:val="32"/>
          <w:szCs w:val="32"/>
          <w:u w:val="single"/>
        </w:rPr>
        <w:t>1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уч. г.</w:t>
      </w:r>
    </w:p>
    <w:p w:rsidR="002B7164" w:rsidRDefault="002B7164" w:rsidP="002B7164">
      <w:pPr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2B7164" w:rsidRDefault="002B7164" w:rsidP="002B7164">
      <w:pPr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2B7164" w:rsidRDefault="002B7164" w:rsidP="002B7164">
      <w:pPr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2B7164" w:rsidRDefault="002B7164" w:rsidP="002B7164">
      <w:pPr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2B7164" w:rsidRPr="00E86448" w:rsidRDefault="002B7164" w:rsidP="002B7164">
      <w:pPr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E864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r w:rsidR="0073359A">
        <w:rPr>
          <w:rFonts w:ascii="Times New Roman" w:hAnsi="Times New Roman"/>
          <w:sz w:val="28"/>
          <w:szCs w:val="28"/>
        </w:rPr>
        <w:t>Волкова О.А</w:t>
      </w:r>
      <w:r>
        <w:rPr>
          <w:rFonts w:ascii="Times New Roman" w:hAnsi="Times New Roman"/>
          <w:sz w:val="28"/>
          <w:szCs w:val="28"/>
        </w:rPr>
        <w:t xml:space="preserve">., учитель </w:t>
      </w:r>
    </w:p>
    <w:p w:rsidR="002B7164" w:rsidRPr="00E86448" w:rsidRDefault="002B7164" w:rsidP="002B7164">
      <w:pPr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2B7164" w:rsidRPr="005E447D" w:rsidRDefault="002B7164" w:rsidP="002B7164">
      <w:pPr>
        <w:rPr>
          <w:rFonts w:ascii="Times New Roman" w:hAnsi="Times New Roman"/>
          <w:sz w:val="28"/>
          <w:szCs w:val="28"/>
        </w:rPr>
      </w:pPr>
    </w:p>
    <w:p w:rsidR="002B7164" w:rsidRPr="005E447D" w:rsidRDefault="002B7164" w:rsidP="002B7164">
      <w:pPr>
        <w:rPr>
          <w:rFonts w:ascii="Times New Roman" w:hAnsi="Times New Roman"/>
          <w:sz w:val="28"/>
          <w:szCs w:val="28"/>
        </w:rPr>
      </w:pPr>
    </w:p>
    <w:p w:rsidR="002B7164" w:rsidRPr="005E447D" w:rsidRDefault="002B7164" w:rsidP="002B7164">
      <w:pPr>
        <w:rPr>
          <w:rFonts w:ascii="Times New Roman" w:hAnsi="Times New Roman"/>
          <w:sz w:val="28"/>
          <w:szCs w:val="28"/>
        </w:rPr>
      </w:pPr>
    </w:p>
    <w:p w:rsidR="002B7164" w:rsidRPr="005E447D" w:rsidRDefault="002B7164" w:rsidP="002B7164">
      <w:pPr>
        <w:rPr>
          <w:rFonts w:ascii="Times New Roman" w:hAnsi="Times New Roman"/>
          <w:sz w:val="28"/>
          <w:szCs w:val="28"/>
        </w:rPr>
      </w:pPr>
    </w:p>
    <w:p w:rsidR="002B7164" w:rsidRPr="005E447D" w:rsidRDefault="002B7164" w:rsidP="002B7164">
      <w:pPr>
        <w:rPr>
          <w:rFonts w:ascii="Times New Roman" w:hAnsi="Times New Roman"/>
          <w:sz w:val="28"/>
          <w:szCs w:val="28"/>
        </w:rPr>
      </w:pPr>
    </w:p>
    <w:p w:rsidR="002B7164" w:rsidRDefault="002B7164" w:rsidP="002B7164">
      <w:pPr>
        <w:rPr>
          <w:rFonts w:ascii="Times New Roman" w:hAnsi="Times New Roman"/>
          <w:sz w:val="28"/>
          <w:szCs w:val="28"/>
        </w:rPr>
      </w:pPr>
    </w:p>
    <w:p w:rsidR="002B7164" w:rsidRDefault="002B7164" w:rsidP="002B7164">
      <w:pPr>
        <w:rPr>
          <w:rFonts w:ascii="Times New Roman" w:hAnsi="Times New Roman"/>
          <w:sz w:val="28"/>
          <w:szCs w:val="28"/>
        </w:rPr>
      </w:pPr>
    </w:p>
    <w:p w:rsidR="002B7164" w:rsidRDefault="002B7164" w:rsidP="002B7164">
      <w:pPr>
        <w:rPr>
          <w:rFonts w:ascii="Times New Roman" w:hAnsi="Times New Roman"/>
          <w:sz w:val="28"/>
          <w:szCs w:val="28"/>
        </w:rPr>
      </w:pPr>
    </w:p>
    <w:p w:rsidR="002B7164" w:rsidRDefault="002B7164" w:rsidP="002B7164">
      <w:pPr>
        <w:rPr>
          <w:rFonts w:ascii="Times New Roman" w:hAnsi="Times New Roman"/>
          <w:sz w:val="28"/>
          <w:szCs w:val="28"/>
        </w:rPr>
      </w:pPr>
    </w:p>
    <w:p w:rsidR="002B7164" w:rsidRDefault="002B7164" w:rsidP="002B7164">
      <w:pPr>
        <w:rPr>
          <w:rFonts w:ascii="Times New Roman" w:hAnsi="Times New Roman"/>
          <w:sz w:val="28"/>
          <w:szCs w:val="28"/>
        </w:rPr>
      </w:pPr>
    </w:p>
    <w:p w:rsidR="002B7164" w:rsidRDefault="002B7164" w:rsidP="002B7164">
      <w:pPr>
        <w:rPr>
          <w:rFonts w:ascii="Times New Roman" w:hAnsi="Times New Roman"/>
          <w:sz w:val="28"/>
          <w:szCs w:val="28"/>
        </w:rPr>
      </w:pPr>
    </w:p>
    <w:p w:rsidR="0073359A" w:rsidRDefault="0073359A" w:rsidP="002B7164">
      <w:pPr>
        <w:rPr>
          <w:rFonts w:ascii="Times New Roman" w:hAnsi="Times New Roman"/>
          <w:sz w:val="28"/>
          <w:szCs w:val="28"/>
        </w:rPr>
      </w:pPr>
    </w:p>
    <w:p w:rsidR="0073359A" w:rsidRDefault="0073359A" w:rsidP="002B7164">
      <w:pPr>
        <w:rPr>
          <w:rFonts w:ascii="Times New Roman" w:hAnsi="Times New Roman"/>
          <w:sz w:val="28"/>
          <w:szCs w:val="28"/>
        </w:rPr>
      </w:pPr>
    </w:p>
    <w:p w:rsidR="0073359A" w:rsidRPr="005E447D" w:rsidRDefault="0073359A" w:rsidP="002B7164">
      <w:pPr>
        <w:rPr>
          <w:rFonts w:ascii="Times New Roman" w:hAnsi="Times New Roman"/>
          <w:sz w:val="28"/>
          <w:szCs w:val="28"/>
        </w:rPr>
      </w:pPr>
    </w:p>
    <w:p w:rsidR="002B7164" w:rsidRPr="005E447D" w:rsidRDefault="002B7164" w:rsidP="002B7164">
      <w:pPr>
        <w:rPr>
          <w:rFonts w:ascii="Times New Roman" w:hAnsi="Times New Roman"/>
          <w:sz w:val="28"/>
          <w:szCs w:val="28"/>
        </w:rPr>
      </w:pPr>
    </w:p>
    <w:p w:rsidR="002B7164" w:rsidRPr="005E447D" w:rsidRDefault="002B7164" w:rsidP="002B7164">
      <w:pPr>
        <w:rPr>
          <w:rFonts w:ascii="Times New Roman" w:hAnsi="Times New Roman"/>
          <w:sz w:val="28"/>
          <w:szCs w:val="28"/>
        </w:rPr>
      </w:pPr>
    </w:p>
    <w:p w:rsidR="002B7164" w:rsidRDefault="002B7164" w:rsidP="002B716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86448">
        <w:rPr>
          <w:rFonts w:ascii="Times New Roman" w:hAnsi="Times New Roman"/>
          <w:sz w:val="28"/>
          <w:szCs w:val="28"/>
        </w:rPr>
        <w:t>. Кстово</w:t>
      </w:r>
    </w:p>
    <w:p w:rsidR="002B7164" w:rsidRDefault="002B7164" w:rsidP="002B716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A2AD1" w:rsidRDefault="002B7164" w:rsidP="002B71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20</w:t>
      </w:r>
      <w:r w:rsidR="007335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2B7164" w:rsidRDefault="002B7164" w:rsidP="009F0473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2B7164" w:rsidSect="009F0473">
          <w:pgSz w:w="11907" w:h="16839" w:code="9"/>
          <w:pgMar w:top="397" w:right="567" w:bottom="709" w:left="992" w:header="0" w:footer="6" w:gutter="0"/>
          <w:cols w:space="720"/>
          <w:noEndnote/>
          <w:docGrid w:linePitch="360"/>
        </w:sectPr>
      </w:pPr>
    </w:p>
    <w:p w:rsidR="001308DC" w:rsidRPr="00B4539D" w:rsidRDefault="001308DC" w:rsidP="00B4539D">
      <w:pPr>
        <w:spacing w:line="360" w:lineRule="auto"/>
        <w:jc w:val="center"/>
        <w:rPr>
          <w:rFonts w:ascii="Times New Roman" w:hAnsi="Times New Roman" w:cs="Times New Roman"/>
          <w:b/>
          <w:color w:val="00B050"/>
        </w:rPr>
      </w:pPr>
      <w:r w:rsidRPr="00B4539D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1308DC" w:rsidRPr="008F7A41" w:rsidRDefault="001308DC" w:rsidP="008F7A41">
      <w:pPr>
        <w:pStyle w:val="a5"/>
        <w:spacing w:line="360" w:lineRule="auto"/>
        <w:jc w:val="both"/>
        <w:rPr>
          <w:i w:val="0"/>
          <w:sz w:val="24"/>
        </w:rPr>
      </w:pPr>
      <w:r w:rsidRPr="00B4539D">
        <w:rPr>
          <w:sz w:val="24"/>
        </w:rPr>
        <w:t xml:space="preserve">  </w:t>
      </w:r>
      <w:r w:rsidRPr="008F7A41">
        <w:rPr>
          <w:i w:val="0"/>
          <w:sz w:val="24"/>
        </w:rPr>
        <w:t xml:space="preserve">Данная рабочая программа </w:t>
      </w:r>
      <w:r w:rsidR="00D326F4" w:rsidRPr="008F7A41">
        <w:rPr>
          <w:i w:val="0"/>
          <w:sz w:val="24"/>
        </w:rPr>
        <w:t>составлена</w:t>
      </w:r>
      <w:r w:rsidRPr="008F7A41">
        <w:rPr>
          <w:i w:val="0"/>
          <w:sz w:val="24"/>
        </w:rPr>
        <w:t xml:space="preserve"> на основе следующих документов:</w:t>
      </w:r>
    </w:p>
    <w:p w:rsidR="00B4539D" w:rsidRPr="00B4539D" w:rsidRDefault="00B4539D" w:rsidP="008F7A41">
      <w:pPr>
        <w:pStyle w:val="Standard"/>
        <w:shd w:val="clear" w:color="auto" w:fill="FFFFFF"/>
        <w:spacing w:line="360" w:lineRule="auto"/>
        <w:ind w:right="41" w:firstLine="567"/>
        <w:jc w:val="both"/>
      </w:pPr>
      <w:r w:rsidRPr="00B4539D">
        <w:t>- ФГОС основного общего образования, утвержденный приказом Министерства образования и науки РФ от 17.12.2010 г. №1897 с изменениями.</w:t>
      </w:r>
    </w:p>
    <w:p w:rsidR="00B4539D" w:rsidRPr="00B4539D" w:rsidRDefault="00B4539D" w:rsidP="008F7A41">
      <w:pPr>
        <w:pStyle w:val="Standard"/>
        <w:spacing w:line="360" w:lineRule="auto"/>
        <w:ind w:firstLine="567"/>
        <w:jc w:val="both"/>
      </w:pPr>
      <w:r w:rsidRPr="00B4539D">
        <w:t>- Примерной программы основного общего образования. Математика. М.: Просвещение, 2011 (Стандарты второго поколения);</w:t>
      </w:r>
    </w:p>
    <w:p w:rsidR="001308DC" w:rsidRPr="00B4539D" w:rsidRDefault="00B4539D" w:rsidP="008F7A41">
      <w:pPr>
        <w:pStyle w:val="Standard"/>
        <w:spacing w:line="360" w:lineRule="auto"/>
        <w:ind w:firstLine="567"/>
        <w:jc w:val="both"/>
      </w:pPr>
      <w:r w:rsidRPr="00B4539D">
        <w:t xml:space="preserve">- </w:t>
      </w:r>
      <w:r w:rsidR="001308DC" w:rsidRPr="00B4539D">
        <w:t xml:space="preserve">Программы по геометрии к учебнику для 7-9 классов общеобразовательных школ авторов Л.С. </w:t>
      </w:r>
      <w:proofErr w:type="spellStart"/>
      <w:r w:rsidR="001308DC" w:rsidRPr="00B4539D">
        <w:t>Атанасяна</w:t>
      </w:r>
      <w:proofErr w:type="spellEnd"/>
      <w:r w:rsidR="001308DC" w:rsidRPr="00B4539D">
        <w:t xml:space="preserve">, В.Ф. </w:t>
      </w:r>
      <w:proofErr w:type="spellStart"/>
      <w:r w:rsidR="001308DC" w:rsidRPr="00B4539D">
        <w:t>Бутузова</w:t>
      </w:r>
      <w:proofErr w:type="spellEnd"/>
      <w:r w:rsidR="001308DC" w:rsidRPr="00B4539D">
        <w:t xml:space="preserve">. </w:t>
      </w:r>
      <w:proofErr w:type="spellStart"/>
      <w:r w:rsidR="001308DC" w:rsidRPr="00B4539D">
        <w:t>С.Б.Кадомцева</w:t>
      </w:r>
      <w:proofErr w:type="spellEnd"/>
      <w:r w:rsidR="001308DC" w:rsidRPr="00B4539D">
        <w:t xml:space="preserve">, </w:t>
      </w:r>
      <w:proofErr w:type="spellStart"/>
      <w:r w:rsidR="001308DC" w:rsidRPr="00B4539D">
        <w:t>Э.Г.Позняка</w:t>
      </w:r>
      <w:proofErr w:type="spellEnd"/>
      <w:r w:rsidR="001308DC" w:rsidRPr="00B4539D">
        <w:t xml:space="preserve">, </w:t>
      </w:r>
      <w:proofErr w:type="spellStart"/>
      <w:r w:rsidR="001308DC" w:rsidRPr="00B4539D">
        <w:t>И.И.Юдиной</w:t>
      </w:r>
      <w:proofErr w:type="spellEnd"/>
      <w:r w:rsidR="001308DC" w:rsidRPr="00B4539D">
        <w:t>.</w:t>
      </w:r>
    </w:p>
    <w:p w:rsidR="00B4539D" w:rsidRPr="00B4539D" w:rsidRDefault="00B4539D" w:rsidP="008F7A41">
      <w:pPr>
        <w:pStyle w:val="Standard"/>
        <w:spacing w:line="360" w:lineRule="auto"/>
        <w:ind w:firstLine="567"/>
        <w:jc w:val="both"/>
      </w:pPr>
      <w:r w:rsidRPr="00B4539D">
        <w:t>- Основной образовательной программы основного общего образования муниципального  бюджетного общеобразовательного учреждения «Средняя школа № 6 с кадетскими классами»</w:t>
      </w:r>
    </w:p>
    <w:p w:rsidR="0028522A" w:rsidRPr="00B4539D" w:rsidRDefault="001308DC" w:rsidP="008F7A4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B4539D">
        <w:rPr>
          <w:rFonts w:ascii="Times New Roman" w:hAnsi="Times New Roman" w:cs="Times New Roman"/>
        </w:rPr>
        <w:t>Рабочая программа выполняет две основные функции:</w:t>
      </w:r>
    </w:p>
    <w:p w:rsidR="00961724" w:rsidRPr="008F7A41" w:rsidRDefault="00961724" w:rsidP="008F7A41">
      <w:pPr>
        <w:spacing w:before="60" w:line="360" w:lineRule="auto"/>
        <w:ind w:firstLine="567"/>
        <w:jc w:val="both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задачи:</w:t>
      </w:r>
    </w:p>
    <w:p w:rsidR="00961724" w:rsidRPr="00B4539D" w:rsidRDefault="008F7A41" w:rsidP="008F7A4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1724" w:rsidRPr="00B4539D">
        <w:rPr>
          <w:rFonts w:ascii="Times New Roman" w:hAnsi="Times New Roman" w:cs="Times New Roman"/>
        </w:rPr>
        <w:t>введение терминологии и отработка умения ее грамотно использования;</w:t>
      </w:r>
    </w:p>
    <w:p w:rsidR="00961724" w:rsidRPr="00B4539D" w:rsidRDefault="008F7A41" w:rsidP="008F7A4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1724" w:rsidRPr="00B4539D">
        <w:rPr>
          <w:rFonts w:ascii="Times New Roman" w:hAnsi="Times New Roman" w:cs="Times New Roman"/>
        </w:rPr>
        <w:t>развитие навыков изображения планиметрических фигур и простейших геометрических конфигураций;</w:t>
      </w:r>
    </w:p>
    <w:p w:rsidR="00961724" w:rsidRPr="00B4539D" w:rsidRDefault="008F7A41" w:rsidP="008F7A4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1724" w:rsidRPr="00B4539D">
        <w:rPr>
          <w:rFonts w:ascii="Times New Roman" w:hAnsi="Times New Roman" w:cs="Times New Roman"/>
        </w:rPr>
        <w:t>совершенствование навыков применения свойств геометрических фигур как опоры при решении задач;</w:t>
      </w:r>
    </w:p>
    <w:p w:rsidR="00961724" w:rsidRPr="00B4539D" w:rsidRDefault="008F7A41" w:rsidP="008F7A4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1724" w:rsidRPr="00B4539D">
        <w:rPr>
          <w:rFonts w:ascii="Times New Roman" w:hAnsi="Times New Roman" w:cs="Times New Roman"/>
        </w:rPr>
        <w:t>формирования умения решения задач на вычисление геометрических величин с применением изученных свойств фигур и формул;</w:t>
      </w:r>
    </w:p>
    <w:p w:rsidR="00961724" w:rsidRPr="00B4539D" w:rsidRDefault="008F7A41" w:rsidP="008F7A4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1724" w:rsidRPr="00B4539D">
        <w:rPr>
          <w:rFonts w:ascii="Times New Roman" w:hAnsi="Times New Roman" w:cs="Times New Roman"/>
        </w:rPr>
        <w:t>совершенствование навыков решения задач на доказательство;</w:t>
      </w:r>
    </w:p>
    <w:p w:rsidR="00961724" w:rsidRPr="00B4539D" w:rsidRDefault="008F7A41" w:rsidP="008F7A4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1724" w:rsidRPr="00B4539D">
        <w:rPr>
          <w:rFonts w:ascii="Times New Roman" w:hAnsi="Times New Roman" w:cs="Times New Roman"/>
        </w:rPr>
        <w:t>отработка навыков решения задач на построение с помощью циркуля и линейки;</w:t>
      </w:r>
    </w:p>
    <w:p w:rsidR="00961724" w:rsidRDefault="008F7A41" w:rsidP="008F7A4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1724" w:rsidRPr="00B4539D">
        <w:rPr>
          <w:rFonts w:ascii="Times New Roman" w:hAnsi="Times New Roman" w:cs="Times New Roman"/>
        </w:rPr>
        <w:t>расширение знаний учащихся о треугольниках, четырёхугольниках и окружности.</w:t>
      </w:r>
    </w:p>
    <w:p w:rsidR="008F7A41" w:rsidRPr="004747D6" w:rsidRDefault="008F7A41" w:rsidP="00C3345F">
      <w:pPr>
        <w:pStyle w:val="Standard"/>
        <w:spacing w:line="360" w:lineRule="auto"/>
        <w:ind w:firstLine="540"/>
        <w:jc w:val="both"/>
      </w:pPr>
      <w:r w:rsidRPr="004747D6">
        <w:t xml:space="preserve">В соответствии с требованиями Федерального государственного образовательного стандарта основного общего образования и Основной образовательной программы основного общего образования муниципального  бюджетного общеобразовательного учреждения «Средняя школа № 6 с кадетскими классами» предмет «геометрия» входит в состав предметной области «Математика и информатика». Реализуется за счет часов предусмотренных обязательной частью учебного плана основного общего образования.  На изучение геометрии в основной  школе  в 7-9 классах отводится 2 учебных часа, в </w:t>
      </w:r>
      <w:r>
        <w:t xml:space="preserve">8 </w:t>
      </w:r>
      <w:r w:rsidRPr="004747D6">
        <w:t>классе 70 часов.</w:t>
      </w:r>
    </w:p>
    <w:p w:rsidR="008F7A41" w:rsidRPr="006A102B" w:rsidRDefault="008F7A41" w:rsidP="008F7A41">
      <w:pPr>
        <w:pStyle w:val="Standard"/>
        <w:spacing w:line="360" w:lineRule="auto"/>
        <w:ind w:firstLine="540"/>
        <w:jc w:val="both"/>
      </w:pPr>
      <w:r w:rsidRPr="006A102B">
        <w:t>Промежуточная аттестация по итогам учебного года проводится в форме контрольной работы</w:t>
      </w:r>
      <w:r>
        <w:t>, по структуре приближенной к работе на ГИА</w:t>
      </w:r>
      <w:proofErr w:type="gramStart"/>
      <w:r>
        <w:t xml:space="preserve"> </w:t>
      </w:r>
      <w:r w:rsidRPr="006A102B">
        <w:t>.</w:t>
      </w:r>
      <w:proofErr w:type="gramEnd"/>
      <w:r w:rsidRPr="006A102B">
        <w:t xml:space="preserve"> Выполнение работы рассчитано на 1 учебный час (40 минут).</w:t>
      </w:r>
    </w:p>
    <w:p w:rsidR="008F7A41" w:rsidRDefault="008F7A41" w:rsidP="008F7A41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  <w:b/>
        </w:rPr>
      </w:pPr>
      <w:r w:rsidRPr="00593E04">
        <w:rPr>
          <w:rFonts w:ascii="Times New Roman" w:hAnsi="Times New Roman" w:cs="Times New Roman"/>
          <w:b/>
        </w:rPr>
        <w:t xml:space="preserve">Личностные результаты 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У обучающегося сформируется: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 xml:space="preserve">- </w:t>
      </w:r>
      <w:proofErr w:type="spellStart"/>
      <w:r w:rsidRPr="00593E04">
        <w:rPr>
          <w:rFonts w:ascii="Times New Roman" w:hAnsi="Times New Roman" w:cs="Times New Roman"/>
        </w:rPr>
        <w:t>взаимо</w:t>
      </w:r>
      <w:proofErr w:type="spellEnd"/>
      <w:r w:rsidRPr="00593E04">
        <w:rPr>
          <w:rFonts w:ascii="Times New Roman" w:hAnsi="Times New Roman" w:cs="Times New Roman"/>
        </w:rPr>
        <w:t xml:space="preserve">- и самооценка, навыки рефлексии на основе использования </w:t>
      </w:r>
      <w:proofErr w:type="spellStart"/>
      <w:r w:rsidRPr="00593E04">
        <w:rPr>
          <w:rFonts w:ascii="Times New Roman" w:hAnsi="Times New Roman" w:cs="Times New Roman"/>
        </w:rPr>
        <w:t>критериальной</w:t>
      </w:r>
      <w:proofErr w:type="spellEnd"/>
      <w:r w:rsidRPr="00593E04">
        <w:rPr>
          <w:rFonts w:ascii="Times New Roman" w:hAnsi="Times New Roman" w:cs="Times New Roman"/>
        </w:rPr>
        <w:t xml:space="preserve"> системы </w:t>
      </w:r>
      <w:r w:rsidRPr="00593E04">
        <w:rPr>
          <w:rFonts w:ascii="Times New Roman" w:hAnsi="Times New Roman" w:cs="Times New Roman"/>
        </w:rPr>
        <w:lastRenderedPageBreak/>
        <w:t>оценки;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proofErr w:type="gramStart"/>
      <w:r w:rsidRPr="00593E04">
        <w:rPr>
          <w:rFonts w:ascii="Times New Roman" w:hAnsi="Times New Roman" w:cs="Times New Roman"/>
        </w:rPr>
        <w:t xml:space="preserve">-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- готовность и способность вести диалог с другими людьми и достижение в нем взаимопонимания.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proofErr w:type="gramStart"/>
      <w:r w:rsidRPr="00593E04">
        <w:rPr>
          <w:rFonts w:ascii="Times New Roman" w:hAnsi="Times New Roman" w:cs="Times New Roman"/>
        </w:rPr>
        <w:t>Обучающийся</w:t>
      </w:r>
      <w:proofErr w:type="gramEnd"/>
      <w:r w:rsidRPr="00593E04">
        <w:rPr>
          <w:rFonts w:ascii="Times New Roman" w:hAnsi="Times New Roman" w:cs="Times New Roman"/>
        </w:rPr>
        <w:t xml:space="preserve"> получит возможность для формирования: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- 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  <w:b/>
        </w:rPr>
      </w:pPr>
      <w:proofErr w:type="spellStart"/>
      <w:r w:rsidRPr="00593E04">
        <w:rPr>
          <w:rFonts w:ascii="Times New Roman" w:hAnsi="Times New Roman" w:cs="Times New Roman"/>
          <w:b/>
        </w:rPr>
        <w:t>Метапредметные</w:t>
      </w:r>
      <w:proofErr w:type="spellEnd"/>
      <w:r w:rsidRPr="00593E04">
        <w:rPr>
          <w:rFonts w:ascii="Times New Roman" w:hAnsi="Times New Roman" w:cs="Times New Roman"/>
          <w:b/>
        </w:rPr>
        <w:t xml:space="preserve"> результаты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  <w:i/>
        </w:rPr>
      </w:pPr>
      <w:r w:rsidRPr="00593E04">
        <w:rPr>
          <w:rFonts w:ascii="Times New Roman" w:hAnsi="Times New Roman" w:cs="Times New Roman"/>
          <w:i/>
        </w:rPr>
        <w:t>Регулятивные УУД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Обучающийся научится: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- вносить необходимые коррективы в действие после его завершения на основе его оценки и учета характера сделанных ошибок.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proofErr w:type="gramStart"/>
      <w:r w:rsidRPr="00593E04">
        <w:rPr>
          <w:rFonts w:ascii="Times New Roman" w:hAnsi="Times New Roman" w:cs="Times New Roman"/>
        </w:rPr>
        <w:t>Обучающийся</w:t>
      </w:r>
      <w:proofErr w:type="gramEnd"/>
      <w:r w:rsidRPr="00593E04">
        <w:rPr>
          <w:rFonts w:ascii="Times New Roman" w:hAnsi="Times New Roman" w:cs="Times New Roman"/>
        </w:rPr>
        <w:t xml:space="preserve"> получит возможность научиться: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проектировать свою деятельность, намечать траекторию своих действий исходя из поставленной цели.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  <w:i/>
        </w:rPr>
      </w:pPr>
      <w:r w:rsidRPr="00593E04">
        <w:rPr>
          <w:rFonts w:ascii="Times New Roman" w:hAnsi="Times New Roman" w:cs="Times New Roman"/>
          <w:i/>
        </w:rPr>
        <w:t>Коммуникативные УУД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Обучающийся научится: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proofErr w:type="gramStart"/>
      <w:r w:rsidRPr="00593E04">
        <w:rPr>
          <w:rFonts w:ascii="Times New Roman" w:hAnsi="Times New Roman" w:cs="Times New Roman"/>
        </w:rPr>
        <w:t xml:space="preserve">- действовать с учетом позиции другого и уметь согласовывать свои действия; </w:t>
      </w:r>
      <w:proofErr w:type="gramEnd"/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- устанавливать и поддерживать необходимые контакты с другими людьми, владея нормами и техникой общения;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- строить понятные для партнера высказывания, учитывающие, что партнер знает и видит, а что нет;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- контролировать действия партнера.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proofErr w:type="gramStart"/>
      <w:r w:rsidRPr="00593E04">
        <w:rPr>
          <w:rFonts w:ascii="Times New Roman" w:hAnsi="Times New Roman" w:cs="Times New Roman"/>
        </w:rPr>
        <w:t>Обучающийся</w:t>
      </w:r>
      <w:proofErr w:type="gramEnd"/>
      <w:r w:rsidRPr="00593E04">
        <w:rPr>
          <w:rFonts w:ascii="Times New Roman" w:hAnsi="Times New Roman" w:cs="Times New Roman"/>
        </w:rPr>
        <w:t xml:space="preserve"> получит возможность научиться: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- определять цели коммуникации, оценивать ситуацию, учитывать намерения и способы коммуникации партнера, выбирать адекватные стратегии коммуникации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  <w:i/>
        </w:rPr>
      </w:pPr>
      <w:r w:rsidRPr="00593E04">
        <w:rPr>
          <w:rFonts w:ascii="Times New Roman" w:hAnsi="Times New Roman" w:cs="Times New Roman"/>
          <w:i/>
        </w:rPr>
        <w:t>Познавательные УУД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Обучающийся научится: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- 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</w: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593E04" w:rsidRP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proofErr w:type="gramStart"/>
      <w:r w:rsidRPr="00593E04">
        <w:rPr>
          <w:rFonts w:ascii="Times New Roman" w:hAnsi="Times New Roman" w:cs="Times New Roman"/>
        </w:rPr>
        <w:t>Обучающийся</w:t>
      </w:r>
      <w:proofErr w:type="gramEnd"/>
      <w:r w:rsidRPr="00593E04">
        <w:rPr>
          <w:rFonts w:ascii="Times New Roman" w:hAnsi="Times New Roman" w:cs="Times New Roman"/>
        </w:rPr>
        <w:t xml:space="preserve"> получит возможность научиться:</w:t>
      </w:r>
    </w:p>
    <w:p w:rsidR="00593E04" w:rsidRDefault="00593E04" w:rsidP="00593E04">
      <w:pPr>
        <w:spacing w:line="360" w:lineRule="auto"/>
        <w:ind w:firstLine="567"/>
        <w:rPr>
          <w:rFonts w:ascii="Times New Roman" w:hAnsi="Times New Roman" w:cs="Times New Roman"/>
        </w:rPr>
      </w:pPr>
      <w:r w:rsidRPr="00593E04">
        <w:rPr>
          <w:rFonts w:ascii="Times New Roman" w:hAnsi="Times New Roman" w:cs="Times New Roman"/>
        </w:rPr>
        <w:t>находить практическое применение таким понятиям как анализ, синтез, обобщение.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 xml:space="preserve">В результате изучения данного курса учащиеся </w:t>
      </w:r>
      <w:r w:rsidRPr="00593E04">
        <w:rPr>
          <w:rFonts w:ascii="Times New Roman" w:hAnsi="Times New Roman" w:cs="Times New Roman"/>
          <w:b/>
        </w:rPr>
        <w:t>должны уметь/знать: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n равных частей с помощью циркуля и линейки и решать задачи на построение.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>Знать теорему Пифагора и обратную её теорему; уметь их доказывать и применять при решении задач.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>Знать признаки подобия треугольников, уметь их доказывать и применять при решении задач.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 xml:space="preserve">Знать, какой угол называется центральным и какой вписанным, как определяется градусная мера дуги окружности, теорему о вписанном угле, следствия </w:t>
      </w:r>
      <w:proofErr w:type="gramStart"/>
      <w:r w:rsidRPr="008F7A41">
        <w:rPr>
          <w:rFonts w:ascii="Times New Roman" w:hAnsi="Times New Roman" w:cs="Times New Roman"/>
        </w:rPr>
        <w:t>из</w:t>
      </w:r>
      <w:proofErr w:type="gramEnd"/>
      <w:r w:rsidRPr="008F7A41">
        <w:rPr>
          <w:rFonts w:ascii="Times New Roman" w:hAnsi="Times New Roman" w:cs="Times New Roman"/>
        </w:rPr>
        <w:t xml:space="preserve"> </w:t>
      </w:r>
      <w:proofErr w:type="gramStart"/>
      <w:r w:rsidRPr="008F7A41">
        <w:rPr>
          <w:rFonts w:ascii="Times New Roman" w:hAnsi="Times New Roman" w:cs="Times New Roman"/>
        </w:rPr>
        <w:t>ней</w:t>
      </w:r>
      <w:proofErr w:type="gramEnd"/>
      <w:r w:rsidRPr="008F7A41">
        <w:rPr>
          <w:rFonts w:ascii="Times New Roman" w:hAnsi="Times New Roman" w:cs="Times New Roman"/>
        </w:rPr>
        <w:t xml:space="preserve"> и теорему о произведении </w:t>
      </w:r>
      <w:r w:rsidRPr="008F7A41">
        <w:rPr>
          <w:rFonts w:ascii="Times New Roman" w:hAnsi="Times New Roman" w:cs="Times New Roman"/>
        </w:rPr>
        <w:lastRenderedPageBreak/>
        <w:t>отрезков пересекающихся хорд; уметь доказывать эти теоремы и применять их при решении задач.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•</w:t>
      </w:r>
      <w:r w:rsidRPr="008F7A41">
        <w:rPr>
          <w:rFonts w:ascii="Times New Roman" w:hAnsi="Times New Roman" w:cs="Times New Roman"/>
        </w:rPr>
        <w:tab/>
        <w:t xml:space="preserve">Знать, какая </w:t>
      </w:r>
      <w:proofErr w:type="gramStart"/>
      <w:r w:rsidRPr="008F7A41">
        <w:rPr>
          <w:rFonts w:ascii="Times New Roman" w:hAnsi="Times New Roman" w:cs="Times New Roman"/>
        </w:rPr>
        <w:t>окружность</w:t>
      </w:r>
      <w:proofErr w:type="gramEnd"/>
      <w:r w:rsidRPr="008F7A41">
        <w:rPr>
          <w:rFonts w:ascii="Times New Roman" w:hAnsi="Times New Roman" w:cs="Times New Roman"/>
        </w:rPr>
        <w:t xml:space="preserve"> называется вписанной в многоугольник и </w:t>
      </w:r>
      <w:proofErr w:type="gramStart"/>
      <w:r w:rsidRPr="008F7A41">
        <w:rPr>
          <w:rFonts w:ascii="Times New Roman" w:hAnsi="Times New Roman" w:cs="Times New Roman"/>
        </w:rPr>
        <w:t>какая</w:t>
      </w:r>
      <w:proofErr w:type="gramEnd"/>
      <w:r w:rsidRPr="008F7A41">
        <w:rPr>
          <w:rFonts w:ascii="Times New Roman" w:hAnsi="Times New Roman" w:cs="Times New Roman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8F7A41" w:rsidRPr="008F7A41" w:rsidRDefault="008F7A41" w:rsidP="008F7A41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предмета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  <w:b/>
        </w:rPr>
      </w:pPr>
      <w:r w:rsidRPr="008F7A41">
        <w:rPr>
          <w:rFonts w:ascii="Times New Roman" w:hAnsi="Times New Roman" w:cs="Times New Roman"/>
          <w:b/>
        </w:rPr>
        <w:t>I. Четырёхугольники (14 ч).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Многоугольник,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  <w:b/>
        </w:rPr>
      </w:pPr>
      <w:r w:rsidRPr="008F7A41">
        <w:rPr>
          <w:rFonts w:ascii="Times New Roman" w:hAnsi="Times New Roman" w:cs="Times New Roman"/>
          <w:b/>
        </w:rPr>
        <w:t>II. Площади фигур. (14 ч.)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  <w:b/>
        </w:rPr>
      </w:pPr>
      <w:r w:rsidRPr="008F7A41">
        <w:rPr>
          <w:rFonts w:ascii="Times New Roman" w:hAnsi="Times New Roman" w:cs="Times New Roman"/>
          <w:b/>
        </w:rPr>
        <w:t>III. Подобные треугольники. (20 ч.)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  <w:b/>
        </w:rPr>
      </w:pPr>
      <w:r w:rsidRPr="008F7A41">
        <w:rPr>
          <w:rFonts w:ascii="Times New Roman" w:hAnsi="Times New Roman" w:cs="Times New Roman"/>
          <w:b/>
        </w:rPr>
        <w:t>IV. Окружность. (15 ч.)</w:t>
      </w:r>
    </w:p>
    <w:p w:rsidR="008F7A41" w:rsidRPr="008F7A41" w:rsidRDefault="008F7A41" w:rsidP="008F7A41">
      <w:pPr>
        <w:spacing w:line="360" w:lineRule="auto"/>
        <w:ind w:firstLine="567"/>
        <w:rPr>
          <w:rFonts w:ascii="Times New Roman" w:hAnsi="Times New Roman" w:cs="Times New Roman"/>
        </w:rPr>
      </w:pPr>
      <w:r w:rsidRPr="008F7A41">
        <w:rPr>
          <w:rFonts w:ascii="Times New Roman" w:hAnsi="Times New Roman" w:cs="Times New Roman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4C7E73" w:rsidRPr="009F0473" w:rsidRDefault="008F7A41" w:rsidP="008F7A41">
      <w:pPr>
        <w:spacing w:line="360" w:lineRule="auto"/>
        <w:ind w:firstLine="567"/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</w:pPr>
      <w:r w:rsidRPr="008F7A41">
        <w:rPr>
          <w:rFonts w:ascii="Times New Roman" w:hAnsi="Times New Roman" w:cs="Times New Roman"/>
          <w:b/>
        </w:rPr>
        <w:t>V. Повторение. Решение задач. (5 ч.)</w:t>
      </w:r>
    </w:p>
    <w:p w:rsidR="00D326F4" w:rsidRPr="00B4539D" w:rsidRDefault="00B4539D" w:rsidP="00B4539D">
      <w:pPr>
        <w:jc w:val="center"/>
        <w:rPr>
          <w:rFonts w:ascii="Times New Roman" w:hAnsi="Times New Roman" w:cs="Times New Roman"/>
          <w:b/>
          <w:bCs/>
        </w:rPr>
      </w:pPr>
      <w:r w:rsidRPr="00B4539D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B4539D" w:rsidRPr="00B4539D" w:rsidRDefault="00B4539D" w:rsidP="00B4539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8789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895"/>
        <w:gridCol w:w="3397"/>
      </w:tblGrid>
      <w:tr w:rsidR="00094D35" w:rsidRPr="00B4539D" w:rsidTr="0073359A">
        <w:trPr>
          <w:trHeight w:val="322"/>
          <w:jc w:val="center"/>
        </w:trPr>
        <w:tc>
          <w:tcPr>
            <w:tcW w:w="497" w:type="dxa"/>
            <w:vAlign w:val="center"/>
          </w:tcPr>
          <w:p w:rsidR="00094D35" w:rsidRPr="0073359A" w:rsidRDefault="00094D35" w:rsidP="0073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5" w:type="dxa"/>
            <w:vAlign w:val="center"/>
          </w:tcPr>
          <w:p w:rsidR="00094D35" w:rsidRPr="0073359A" w:rsidRDefault="0073359A" w:rsidP="00733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3397" w:type="dxa"/>
            <w:vAlign w:val="center"/>
          </w:tcPr>
          <w:p w:rsidR="00094D35" w:rsidRPr="0073359A" w:rsidRDefault="0073359A" w:rsidP="0073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9A">
              <w:rPr>
                <w:rFonts w:ascii="Times New Roman" w:hAnsi="Times New Roman" w:cs="Times New Roman"/>
                <w:b/>
              </w:rPr>
              <w:t>Количест</w:t>
            </w:r>
            <w:r w:rsidR="00094D35" w:rsidRPr="0073359A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094D35" w:rsidRPr="00B4539D" w:rsidTr="0073359A">
        <w:trPr>
          <w:trHeight w:val="212"/>
          <w:jc w:val="center"/>
        </w:trPr>
        <w:tc>
          <w:tcPr>
            <w:tcW w:w="497" w:type="dxa"/>
            <w:vAlign w:val="center"/>
          </w:tcPr>
          <w:p w:rsidR="00094D35" w:rsidRPr="00B4539D" w:rsidRDefault="00094D35" w:rsidP="00B4539D">
            <w:pPr>
              <w:jc w:val="both"/>
              <w:rPr>
                <w:rFonts w:ascii="Times New Roman" w:hAnsi="Times New Roman" w:cs="Times New Roman"/>
              </w:rPr>
            </w:pPr>
            <w:r w:rsidRPr="00B453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95" w:type="dxa"/>
            <w:vAlign w:val="center"/>
          </w:tcPr>
          <w:p w:rsidR="00094D35" w:rsidRPr="00B4539D" w:rsidRDefault="00094D35" w:rsidP="00B4539D">
            <w:pPr>
              <w:jc w:val="both"/>
              <w:rPr>
                <w:rFonts w:ascii="Times New Roman" w:hAnsi="Times New Roman" w:cs="Times New Roman"/>
              </w:rPr>
            </w:pPr>
            <w:r w:rsidRPr="00B4539D">
              <w:rPr>
                <w:rFonts w:ascii="Times New Roman" w:hAnsi="Times New Roman" w:cs="Times New Roman"/>
              </w:rPr>
              <w:t>Вводное повторение.</w:t>
            </w:r>
          </w:p>
        </w:tc>
        <w:tc>
          <w:tcPr>
            <w:tcW w:w="3397" w:type="dxa"/>
            <w:vAlign w:val="center"/>
          </w:tcPr>
          <w:p w:rsidR="00094D35" w:rsidRPr="0073359A" w:rsidRDefault="00094D35" w:rsidP="0073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9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94D35" w:rsidRPr="00B4539D" w:rsidTr="0073359A">
        <w:trPr>
          <w:trHeight w:val="202"/>
          <w:jc w:val="center"/>
        </w:trPr>
        <w:tc>
          <w:tcPr>
            <w:tcW w:w="497" w:type="dxa"/>
            <w:vAlign w:val="center"/>
          </w:tcPr>
          <w:p w:rsidR="00094D35" w:rsidRPr="00B4539D" w:rsidRDefault="00094D35" w:rsidP="00B4539D">
            <w:pPr>
              <w:jc w:val="both"/>
              <w:rPr>
                <w:rFonts w:ascii="Times New Roman" w:hAnsi="Times New Roman" w:cs="Times New Roman"/>
              </w:rPr>
            </w:pPr>
            <w:r w:rsidRPr="00B453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35" w:rsidRPr="00B4539D" w:rsidRDefault="00094D35" w:rsidP="00B4539D">
            <w:pPr>
              <w:jc w:val="both"/>
              <w:rPr>
                <w:rFonts w:ascii="Times New Roman" w:hAnsi="Times New Roman" w:cs="Times New Roman"/>
              </w:rPr>
            </w:pPr>
            <w:r w:rsidRPr="00B4539D">
              <w:rPr>
                <w:rFonts w:ascii="Times New Roman" w:hAnsi="Times New Roman" w:cs="Times New Roman"/>
              </w:rPr>
              <w:t>Четырёхугольники</w:t>
            </w:r>
          </w:p>
        </w:tc>
        <w:tc>
          <w:tcPr>
            <w:tcW w:w="3397" w:type="dxa"/>
            <w:vAlign w:val="center"/>
          </w:tcPr>
          <w:p w:rsidR="00094D35" w:rsidRPr="0073359A" w:rsidRDefault="00094D35" w:rsidP="0073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9A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094D35" w:rsidRPr="00B4539D" w:rsidTr="0073359A">
        <w:trPr>
          <w:trHeight w:val="283"/>
          <w:jc w:val="center"/>
        </w:trPr>
        <w:tc>
          <w:tcPr>
            <w:tcW w:w="497" w:type="dxa"/>
            <w:vAlign w:val="center"/>
          </w:tcPr>
          <w:p w:rsidR="00094D35" w:rsidRPr="00B4539D" w:rsidRDefault="00094D35" w:rsidP="00B4539D">
            <w:pPr>
              <w:jc w:val="both"/>
              <w:rPr>
                <w:rFonts w:ascii="Times New Roman" w:hAnsi="Times New Roman" w:cs="Times New Roman"/>
              </w:rPr>
            </w:pPr>
            <w:r w:rsidRPr="00B453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35" w:rsidRPr="00B4539D" w:rsidRDefault="00094D35" w:rsidP="00B4539D">
            <w:pPr>
              <w:jc w:val="both"/>
              <w:rPr>
                <w:rFonts w:ascii="Times New Roman" w:hAnsi="Times New Roman" w:cs="Times New Roman"/>
              </w:rPr>
            </w:pPr>
            <w:r w:rsidRPr="00B4539D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397" w:type="dxa"/>
            <w:vAlign w:val="center"/>
          </w:tcPr>
          <w:p w:rsidR="00094D35" w:rsidRPr="0073359A" w:rsidRDefault="00F80C19" w:rsidP="0073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9A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94D35" w:rsidRPr="00B4539D" w:rsidTr="0073359A">
        <w:trPr>
          <w:trHeight w:val="258"/>
          <w:jc w:val="center"/>
        </w:trPr>
        <w:tc>
          <w:tcPr>
            <w:tcW w:w="497" w:type="dxa"/>
            <w:vAlign w:val="center"/>
          </w:tcPr>
          <w:p w:rsidR="00094D35" w:rsidRPr="00B4539D" w:rsidRDefault="00094D35" w:rsidP="00B4539D">
            <w:pPr>
              <w:jc w:val="both"/>
              <w:rPr>
                <w:rFonts w:ascii="Times New Roman" w:hAnsi="Times New Roman" w:cs="Times New Roman"/>
              </w:rPr>
            </w:pPr>
            <w:r w:rsidRPr="00B453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35" w:rsidRPr="00B4539D" w:rsidRDefault="00094D35" w:rsidP="00B4539D">
            <w:pPr>
              <w:jc w:val="both"/>
              <w:rPr>
                <w:rFonts w:ascii="Times New Roman" w:hAnsi="Times New Roman" w:cs="Times New Roman"/>
              </w:rPr>
            </w:pPr>
            <w:r w:rsidRPr="00B4539D"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3397" w:type="dxa"/>
            <w:vAlign w:val="center"/>
          </w:tcPr>
          <w:p w:rsidR="00094D35" w:rsidRPr="0073359A" w:rsidRDefault="00F80C19" w:rsidP="0073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9A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94D35" w:rsidRPr="00B4539D" w:rsidTr="0073359A">
        <w:trPr>
          <w:trHeight w:val="262"/>
          <w:jc w:val="center"/>
        </w:trPr>
        <w:tc>
          <w:tcPr>
            <w:tcW w:w="497" w:type="dxa"/>
            <w:vAlign w:val="center"/>
          </w:tcPr>
          <w:p w:rsidR="00094D35" w:rsidRPr="00B4539D" w:rsidRDefault="00094D35" w:rsidP="00B4539D">
            <w:pPr>
              <w:jc w:val="both"/>
              <w:rPr>
                <w:rFonts w:ascii="Times New Roman" w:hAnsi="Times New Roman" w:cs="Times New Roman"/>
              </w:rPr>
            </w:pPr>
            <w:r w:rsidRPr="00B453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35" w:rsidRPr="00B4539D" w:rsidRDefault="00094D35" w:rsidP="00B4539D">
            <w:pPr>
              <w:jc w:val="both"/>
              <w:rPr>
                <w:rFonts w:ascii="Times New Roman" w:hAnsi="Times New Roman" w:cs="Times New Roman"/>
              </w:rPr>
            </w:pPr>
            <w:r w:rsidRPr="00B4539D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3397" w:type="dxa"/>
            <w:vAlign w:val="center"/>
          </w:tcPr>
          <w:p w:rsidR="00094D35" w:rsidRPr="0073359A" w:rsidRDefault="00094D35" w:rsidP="0073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9A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94D35" w:rsidRPr="00B4539D" w:rsidTr="0073359A">
        <w:trPr>
          <w:trHeight w:val="266"/>
          <w:jc w:val="center"/>
        </w:trPr>
        <w:tc>
          <w:tcPr>
            <w:tcW w:w="497" w:type="dxa"/>
            <w:vAlign w:val="center"/>
          </w:tcPr>
          <w:p w:rsidR="00094D35" w:rsidRPr="00B4539D" w:rsidRDefault="00094D35" w:rsidP="00B4539D">
            <w:pPr>
              <w:jc w:val="both"/>
              <w:rPr>
                <w:rFonts w:ascii="Times New Roman" w:hAnsi="Times New Roman" w:cs="Times New Roman"/>
              </w:rPr>
            </w:pPr>
            <w:r w:rsidRPr="00B453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35" w:rsidRPr="00B4539D" w:rsidRDefault="00094D35" w:rsidP="00B4539D">
            <w:pPr>
              <w:jc w:val="both"/>
              <w:rPr>
                <w:rFonts w:ascii="Times New Roman" w:hAnsi="Times New Roman" w:cs="Times New Roman"/>
              </w:rPr>
            </w:pPr>
            <w:r w:rsidRPr="00B4539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97" w:type="dxa"/>
            <w:vAlign w:val="center"/>
          </w:tcPr>
          <w:p w:rsidR="00094D35" w:rsidRPr="0073359A" w:rsidRDefault="00F80C19" w:rsidP="0073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9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94D35" w:rsidRPr="00B4539D" w:rsidTr="0073359A">
        <w:trPr>
          <w:trHeight w:val="114"/>
          <w:jc w:val="center"/>
        </w:trPr>
        <w:tc>
          <w:tcPr>
            <w:tcW w:w="497" w:type="dxa"/>
          </w:tcPr>
          <w:p w:rsidR="00094D35" w:rsidRPr="00B4539D" w:rsidRDefault="00094D35" w:rsidP="00B45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  <w:vAlign w:val="center"/>
          </w:tcPr>
          <w:p w:rsidR="00094D35" w:rsidRPr="0073359A" w:rsidRDefault="00094D35" w:rsidP="0073359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359A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3397" w:type="dxa"/>
            <w:vAlign w:val="center"/>
          </w:tcPr>
          <w:p w:rsidR="00094D35" w:rsidRPr="0073359A" w:rsidRDefault="00F80C19" w:rsidP="0073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59A"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094D35" w:rsidRPr="00094D35" w:rsidRDefault="00094D35" w:rsidP="00B4539D">
      <w:pPr>
        <w:pStyle w:val="24"/>
        <w:shd w:val="clear" w:color="auto" w:fill="auto"/>
        <w:spacing w:before="0" w:line="240" w:lineRule="auto"/>
        <w:jc w:val="center"/>
        <w:rPr>
          <w:b/>
          <w:bCs/>
          <w:spacing w:val="-7"/>
          <w:sz w:val="24"/>
          <w:szCs w:val="24"/>
          <w:u w:val="single"/>
        </w:rPr>
      </w:pPr>
    </w:p>
    <w:p w:rsidR="00A434E5" w:rsidRDefault="009F0473" w:rsidP="00B4539D">
      <w:pPr>
        <w:pStyle w:val="24"/>
        <w:shd w:val="clear" w:color="auto" w:fill="auto"/>
        <w:spacing w:before="0" w:line="240" w:lineRule="auto"/>
        <w:jc w:val="center"/>
        <w:rPr>
          <w:b/>
          <w:bCs/>
          <w:spacing w:val="-7"/>
          <w:sz w:val="24"/>
          <w:szCs w:val="24"/>
          <w:u w:val="single"/>
        </w:rPr>
      </w:pPr>
      <w:r w:rsidRPr="00094D35">
        <w:rPr>
          <w:b/>
          <w:bCs/>
          <w:spacing w:val="-7"/>
          <w:sz w:val="24"/>
          <w:szCs w:val="24"/>
          <w:u w:val="single"/>
        </w:rPr>
        <w:t>Календарно – тематическое планирование</w:t>
      </w:r>
    </w:p>
    <w:p w:rsidR="00094D35" w:rsidRDefault="00094D35" w:rsidP="00B4539D">
      <w:pPr>
        <w:pStyle w:val="24"/>
        <w:shd w:val="clear" w:color="auto" w:fill="auto"/>
        <w:spacing w:before="0" w:line="240" w:lineRule="auto"/>
        <w:jc w:val="center"/>
        <w:rPr>
          <w:b/>
          <w:bCs/>
          <w:spacing w:val="-7"/>
          <w:sz w:val="24"/>
          <w:szCs w:val="24"/>
          <w:u w:val="single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958"/>
        <w:gridCol w:w="7230"/>
        <w:gridCol w:w="992"/>
      </w:tblGrid>
      <w:tr w:rsidR="00CE2CC0" w:rsidRPr="00F80C19" w:rsidTr="00CE2CC0">
        <w:trPr>
          <w:trHeight w:val="828"/>
        </w:trPr>
        <w:tc>
          <w:tcPr>
            <w:tcW w:w="851" w:type="dxa"/>
            <w:vAlign w:val="center"/>
          </w:tcPr>
          <w:p w:rsidR="00CE2CC0" w:rsidRPr="00CE2CC0" w:rsidRDefault="00CE2CC0" w:rsidP="00CE2CC0">
            <w:pPr>
              <w:pStyle w:val="TableContents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2CC0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2CC0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CE2CC0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8" w:type="dxa"/>
            <w:vAlign w:val="center"/>
          </w:tcPr>
          <w:p w:rsidR="00CE2CC0" w:rsidRPr="00CE2CC0" w:rsidRDefault="00CE2CC0" w:rsidP="00CE2CC0">
            <w:pPr>
              <w:pStyle w:val="TableContents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2CC0">
              <w:rPr>
                <w:rFonts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7230" w:type="dxa"/>
            <w:vAlign w:val="center"/>
          </w:tcPr>
          <w:p w:rsidR="00CE2CC0" w:rsidRPr="00CE2CC0" w:rsidRDefault="00CE2CC0" w:rsidP="00CE2CC0">
            <w:pPr>
              <w:jc w:val="center"/>
              <w:rPr>
                <w:b/>
                <w:sz w:val="24"/>
                <w:szCs w:val="24"/>
              </w:rPr>
            </w:pPr>
            <w:r w:rsidRPr="00CE2CC0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Align w:val="center"/>
          </w:tcPr>
          <w:p w:rsidR="00CE2CC0" w:rsidRPr="00CE2CC0" w:rsidRDefault="00CE2CC0" w:rsidP="00CE2CC0">
            <w:pPr>
              <w:jc w:val="center"/>
              <w:rPr>
                <w:b/>
                <w:sz w:val="24"/>
                <w:szCs w:val="24"/>
              </w:rPr>
            </w:pPr>
            <w:r w:rsidRPr="00CE2CC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E2CC0" w:rsidRPr="00F80C19" w:rsidTr="00CE2CC0">
        <w:tc>
          <w:tcPr>
            <w:tcW w:w="851" w:type="dxa"/>
          </w:tcPr>
          <w:p w:rsidR="00CE2CC0" w:rsidRPr="00F80C19" w:rsidRDefault="00CE2CC0" w:rsidP="00CE2CC0"/>
        </w:tc>
        <w:tc>
          <w:tcPr>
            <w:tcW w:w="958" w:type="dxa"/>
          </w:tcPr>
          <w:p w:rsidR="00CE2CC0" w:rsidRPr="00F80C19" w:rsidRDefault="00CE2CC0" w:rsidP="00CE2CC0"/>
        </w:tc>
        <w:tc>
          <w:tcPr>
            <w:tcW w:w="7230" w:type="dxa"/>
          </w:tcPr>
          <w:p w:rsidR="00CE2CC0" w:rsidRPr="00F80C19" w:rsidRDefault="00CE2CC0" w:rsidP="00CE2CC0">
            <w:pPr>
              <w:jc w:val="center"/>
              <w:rPr>
                <w:rStyle w:val="11pt"/>
                <w:rFonts w:eastAsia="Courier New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  <w:vAlign w:val="center"/>
          </w:tcPr>
          <w:p w:rsidR="00CE2CC0" w:rsidRPr="00F80C19" w:rsidRDefault="00CE2CC0" w:rsidP="00CE2CC0">
            <w:pPr>
              <w:jc w:val="center"/>
              <w:rPr>
                <w:b/>
              </w:rPr>
            </w:pPr>
          </w:p>
        </w:tc>
      </w:tr>
      <w:tr w:rsidR="0073359A" w:rsidRPr="00F80C19" w:rsidTr="00CE2CC0">
        <w:tc>
          <w:tcPr>
            <w:tcW w:w="851" w:type="dxa"/>
          </w:tcPr>
          <w:p w:rsidR="0073359A" w:rsidRPr="00F80C19" w:rsidRDefault="0073359A" w:rsidP="00CE2CC0"/>
        </w:tc>
        <w:tc>
          <w:tcPr>
            <w:tcW w:w="958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rStyle w:val="11pt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b/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2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Вводное повторение.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Вводное повторение.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CE2CC0"/>
        </w:tc>
        <w:tc>
          <w:tcPr>
            <w:tcW w:w="958" w:type="dxa"/>
          </w:tcPr>
          <w:p w:rsidR="0073359A" w:rsidRPr="00CE2CC0" w:rsidRDefault="0073359A" w:rsidP="00CE2CC0">
            <w:pPr>
              <w:ind w:left="360"/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rStyle w:val="11pt"/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b/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14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Многоугольники. Решение задач.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Параллелограмм. Свойства параллелограмма.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Решение задач то теме «Параллелограмм».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Трапеция.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Теорема Фалеса.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Ромб. Квадрат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Обобщение и систематизация по теме «Четырехугольники»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Контрольная работа №1 по теме: «Четырёхугольники»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CE2CC0"/>
        </w:tc>
        <w:tc>
          <w:tcPr>
            <w:tcW w:w="958" w:type="dxa"/>
          </w:tcPr>
          <w:p w:rsidR="0073359A" w:rsidRPr="00CE2CC0" w:rsidRDefault="0073359A" w:rsidP="00CE2CC0">
            <w:pPr>
              <w:ind w:left="360"/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b/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13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b/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Площадь многоугольника.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b/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Площадь многоугольника.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851A7B" w:rsidRPr="00F80C19" w:rsidTr="00CE2CC0">
        <w:tc>
          <w:tcPr>
            <w:tcW w:w="851" w:type="dxa"/>
          </w:tcPr>
          <w:p w:rsidR="00851A7B" w:rsidRPr="00851A7B" w:rsidRDefault="00851A7B" w:rsidP="00851A7B"/>
        </w:tc>
        <w:tc>
          <w:tcPr>
            <w:tcW w:w="958" w:type="dxa"/>
          </w:tcPr>
          <w:p w:rsidR="00851A7B" w:rsidRPr="00851A7B" w:rsidRDefault="00851A7B" w:rsidP="00851A7B">
            <w:pPr>
              <w:ind w:left="360"/>
            </w:pPr>
          </w:p>
        </w:tc>
        <w:tc>
          <w:tcPr>
            <w:tcW w:w="7230" w:type="dxa"/>
          </w:tcPr>
          <w:p w:rsidR="00851A7B" w:rsidRPr="00F80C19" w:rsidRDefault="00851A7B" w:rsidP="00851A7B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  <w:vAlign w:val="center"/>
          </w:tcPr>
          <w:p w:rsidR="00851A7B" w:rsidRPr="00F80C19" w:rsidRDefault="00851A7B" w:rsidP="00CE2CC0">
            <w:pPr>
              <w:jc w:val="center"/>
            </w:pP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Обобщение и систематизация по теме «Площади»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Контрольная работа №2 по теме: «Площади».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b/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 xml:space="preserve">Обобщение и систематизация </w:t>
            </w:r>
            <w:r>
              <w:rPr>
                <w:sz w:val="24"/>
                <w:szCs w:val="24"/>
              </w:rPr>
              <w:t>за первое полугодие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b/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851A7B" w:rsidRDefault="0073359A" w:rsidP="00851A7B"/>
        </w:tc>
        <w:tc>
          <w:tcPr>
            <w:tcW w:w="958" w:type="dxa"/>
          </w:tcPr>
          <w:p w:rsidR="0073359A" w:rsidRPr="00851A7B" w:rsidRDefault="0073359A" w:rsidP="00851A7B">
            <w:pPr>
              <w:ind w:left="360"/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rStyle w:val="11pt"/>
                <w:rFonts w:eastAsia="Courier New"/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b/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19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851A7B" w:rsidRPr="00F80C19" w:rsidTr="00CE2CC0">
        <w:tc>
          <w:tcPr>
            <w:tcW w:w="851" w:type="dxa"/>
          </w:tcPr>
          <w:p w:rsidR="00851A7B" w:rsidRPr="00851A7B" w:rsidRDefault="00851A7B" w:rsidP="00851A7B"/>
        </w:tc>
        <w:tc>
          <w:tcPr>
            <w:tcW w:w="958" w:type="dxa"/>
          </w:tcPr>
          <w:p w:rsidR="00851A7B" w:rsidRPr="00851A7B" w:rsidRDefault="00851A7B" w:rsidP="00851A7B">
            <w:pPr>
              <w:ind w:left="360"/>
            </w:pPr>
          </w:p>
        </w:tc>
        <w:tc>
          <w:tcPr>
            <w:tcW w:w="7230" w:type="dxa"/>
          </w:tcPr>
          <w:p w:rsidR="00851A7B" w:rsidRPr="00F80C19" w:rsidRDefault="00851A7B" w:rsidP="00851A7B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  <w:vAlign w:val="center"/>
          </w:tcPr>
          <w:p w:rsidR="00851A7B" w:rsidRPr="00F80C19" w:rsidRDefault="00851A7B" w:rsidP="00CE2CC0">
            <w:pPr>
              <w:jc w:val="center"/>
            </w:pP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b/>
                <w:bCs/>
                <w:iCs/>
                <w:sz w:val="24"/>
                <w:szCs w:val="24"/>
              </w:rPr>
              <w:t>Контрольная работа № 3 по теме «Подобные треугольники»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b/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Средняя линия треугольника. Свойство медиан треугольника.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Значения синуса, косинуса и тангенса для углов 30</w:t>
            </w:r>
            <w:r w:rsidRPr="00F80C19">
              <w:rPr>
                <w:sz w:val="24"/>
                <w:szCs w:val="24"/>
                <w:vertAlign w:val="superscript"/>
              </w:rPr>
              <w:t>0</w:t>
            </w:r>
            <w:r w:rsidRPr="00F80C19">
              <w:rPr>
                <w:sz w:val="24"/>
                <w:szCs w:val="24"/>
              </w:rPr>
              <w:t>, 45</w:t>
            </w:r>
            <w:r w:rsidRPr="00F80C19">
              <w:rPr>
                <w:sz w:val="24"/>
                <w:szCs w:val="24"/>
                <w:vertAlign w:val="superscript"/>
              </w:rPr>
              <w:t>0</w:t>
            </w:r>
            <w:r w:rsidRPr="00F80C19">
              <w:rPr>
                <w:sz w:val="24"/>
                <w:szCs w:val="24"/>
              </w:rPr>
              <w:t>, 60</w:t>
            </w:r>
            <w:r w:rsidRPr="00F80C1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b/>
                <w:bCs/>
                <w:iCs/>
                <w:sz w:val="24"/>
                <w:szCs w:val="24"/>
              </w:rPr>
              <w:t xml:space="preserve">Контрольная работа №4 по теме: </w:t>
            </w:r>
            <w:r w:rsidRPr="00F80C19">
              <w:rPr>
                <w:b/>
                <w:sz w:val="24"/>
                <w:szCs w:val="24"/>
              </w:rPr>
              <w:t>«Соотношения между сторонами и углами прямоугольного треугольника».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b/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851A7B" w:rsidRDefault="0073359A" w:rsidP="00851A7B"/>
        </w:tc>
        <w:tc>
          <w:tcPr>
            <w:tcW w:w="958" w:type="dxa"/>
          </w:tcPr>
          <w:p w:rsidR="0073359A" w:rsidRPr="00851A7B" w:rsidRDefault="0073359A" w:rsidP="00851A7B">
            <w:pPr>
              <w:ind w:left="360"/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b/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16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Касательная к окружности. Решение задач.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851A7B" w:rsidRPr="00F80C19" w:rsidTr="00CE2CC0">
        <w:tc>
          <w:tcPr>
            <w:tcW w:w="851" w:type="dxa"/>
          </w:tcPr>
          <w:p w:rsidR="00851A7B" w:rsidRPr="00851A7B" w:rsidRDefault="00851A7B" w:rsidP="00851A7B"/>
        </w:tc>
        <w:tc>
          <w:tcPr>
            <w:tcW w:w="958" w:type="dxa"/>
          </w:tcPr>
          <w:p w:rsidR="00851A7B" w:rsidRPr="00851A7B" w:rsidRDefault="00851A7B" w:rsidP="00851A7B">
            <w:pPr>
              <w:ind w:left="360"/>
            </w:pPr>
          </w:p>
        </w:tc>
        <w:tc>
          <w:tcPr>
            <w:tcW w:w="7230" w:type="dxa"/>
          </w:tcPr>
          <w:p w:rsidR="00851A7B" w:rsidRPr="00F80C19" w:rsidRDefault="00851A7B" w:rsidP="00851A7B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  <w:vAlign w:val="center"/>
          </w:tcPr>
          <w:p w:rsidR="00851A7B" w:rsidRPr="00F80C19" w:rsidRDefault="00851A7B" w:rsidP="00CE2CC0">
            <w:pPr>
              <w:jc w:val="center"/>
            </w:pP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Теорема о вписанном угле.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Вписанная окружность.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Свойство описанного четырехугольника.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Описанная окружность.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Обобщение и систематизация по теме «Окружность».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b/>
                <w:bCs/>
                <w:iCs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b/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851A7B" w:rsidRDefault="0073359A" w:rsidP="00851A7B"/>
        </w:tc>
        <w:tc>
          <w:tcPr>
            <w:tcW w:w="958" w:type="dxa"/>
          </w:tcPr>
          <w:p w:rsidR="0073359A" w:rsidRPr="00851A7B" w:rsidRDefault="0073359A" w:rsidP="00851A7B">
            <w:pPr>
              <w:ind w:left="360"/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b/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6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Повторение по темам «Четырёхугольники», «Площадь».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темам</w:t>
            </w:r>
            <w:r w:rsidRPr="00F80C19">
              <w:rPr>
                <w:sz w:val="24"/>
                <w:szCs w:val="24"/>
              </w:rPr>
              <w:t xml:space="preserve"> «Подобные треугольники», «Окружность».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b/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 xml:space="preserve">Контрольная работа в рамках промежуточной аттестации 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b/>
                <w:sz w:val="24"/>
                <w:szCs w:val="24"/>
              </w:rPr>
            </w:pPr>
            <w:r w:rsidRPr="00F80C19">
              <w:rPr>
                <w:b/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  <w:tr w:rsidR="0073359A" w:rsidRPr="00F80C19" w:rsidTr="00CE2CC0">
        <w:tc>
          <w:tcPr>
            <w:tcW w:w="851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8" w:type="dxa"/>
          </w:tcPr>
          <w:p w:rsidR="0073359A" w:rsidRPr="00CE2CC0" w:rsidRDefault="0073359A" w:rsidP="006D273D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</w:tcPr>
          <w:p w:rsidR="0073359A" w:rsidRPr="00F80C19" w:rsidRDefault="0073359A" w:rsidP="00CE2CC0">
            <w:pPr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  <w:vAlign w:val="center"/>
          </w:tcPr>
          <w:p w:rsidR="0073359A" w:rsidRPr="00F80C19" w:rsidRDefault="0073359A" w:rsidP="00CE2CC0">
            <w:pPr>
              <w:jc w:val="center"/>
              <w:rPr>
                <w:sz w:val="24"/>
                <w:szCs w:val="24"/>
              </w:rPr>
            </w:pPr>
            <w:r w:rsidRPr="00F80C19">
              <w:rPr>
                <w:sz w:val="24"/>
                <w:szCs w:val="24"/>
              </w:rPr>
              <w:t>1</w:t>
            </w:r>
          </w:p>
        </w:tc>
      </w:tr>
    </w:tbl>
    <w:p w:rsidR="00030417" w:rsidRPr="00094D35" w:rsidRDefault="00030417" w:rsidP="009B12BF">
      <w:pPr>
        <w:rPr>
          <w:rFonts w:ascii="Times New Roman" w:hAnsi="Times New Roman" w:cs="Times New Roman"/>
        </w:rPr>
      </w:pPr>
    </w:p>
    <w:p w:rsidR="00030417" w:rsidRDefault="00030417" w:rsidP="009B12BF">
      <w:pPr>
        <w:rPr>
          <w:rFonts w:ascii="Times New Roman" w:hAnsi="Times New Roman" w:cs="Times New Roman"/>
        </w:rPr>
      </w:pPr>
    </w:p>
    <w:p w:rsidR="00094D35" w:rsidRDefault="00094D35" w:rsidP="009B12BF">
      <w:pPr>
        <w:rPr>
          <w:rFonts w:ascii="Times New Roman" w:hAnsi="Times New Roman" w:cs="Times New Roman"/>
        </w:rPr>
      </w:pPr>
    </w:p>
    <w:p w:rsidR="00094D35" w:rsidRDefault="00094D35" w:rsidP="009B12BF">
      <w:pPr>
        <w:rPr>
          <w:rFonts w:ascii="Times New Roman" w:hAnsi="Times New Roman" w:cs="Times New Roman"/>
        </w:rPr>
      </w:pPr>
    </w:p>
    <w:p w:rsidR="00094D35" w:rsidRPr="00094D35" w:rsidRDefault="00094D35" w:rsidP="009B12BF">
      <w:pPr>
        <w:rPr>
          <w:rFonts w:ascii="Times New Roman" w:hAnsi="Times New Roman" w:cs="Times New Roman"/>
        </w:rPr>
      </w:pPr>
    </w:p>
    <w:p w:rsidR="00030417" w:rsidRPr="00094D35" w:rsidRDefault="00030417" w:rsidP="009B12BF">
      <w:pPr>
        <w:rPr>
          <w:rFonts w:ascii="Times New Roman" w:hAnsi="Times New Roman" w:cs="Times New Roman"/>
        </w:rPr>
      </w:pPr>
    </w:p>
    <w:sectPr w:rsidR="00030417" w:rsidRPr="00094D35" w:rsidSect="00D326F4">
      <w:pgSz w:w="11907" w:h="16839" w:code="9"/>
      <w:pgMar w:top="397" w:right="567" w:bottom="709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24" w:rsidRDefault="00031624">
      <w:r>
        <w:separator/>
      </w:r>
    </w:p>
  </w:endnote>
  <w:endnote w:type="continuationSeparator" w:id="0">
    <w:p w:rsidR="00031624" w:rsidRDefault="0003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24" w:rsidRDefault="00031624"/>
  </w:footnote>
  <w:footnote w:type="continuationSeparator" w:id="0">
    <w:p w:rsidR="00031624" w:rsidRDefault="000316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26A"/>
    <w:multiLevelType w:val="hybridMultilevel"/>
    <w:tmpl w:val="DB4C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378F"/>
    <w:multiLevelType w:val="hybridMultilevel"/>
    <w:tmpl w:val="DB4C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36AF"/>
    <w:multiLevelType w:val="hybridMultilevel"/>
    <w:tmpl w:val="DB4C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086C"/>
    <w:multiLevelType w:val="hybridMultilevel"/>
    <w:tmpl w:val="DB4C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0640E"/>
    <w:multiLevelType w:val="hybridMultilevel"/>
    <w:tmpl w:val="532E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964E8"/>
    <w:multiLevelType w:val="hybridMultilevel"/>
    <w:tmpl w:val="DB4C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E3576"/>
    <w:multiLevelType w:val="hybridMultilevel"/>
    <w:tmpl w:val="DB4C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30417"/>
    <w:rsid w:val="00005074"/>
    <w:rsid w:val="00030417"/>
    <w:rsid w:val="00031624"/>
    <w:rsid w:val="00083FAD"/>
    <w:rsid w:val="00085D38"/>
    <w:rsid w:val="00090578"/>
    <w:rsid w:val="00094D35"/>
    <w:rsid w:val="00094DC2"/>
    <w:rsid w:val="000C120B"/>
    <w:rsid w:val="000D6095"/>
    <w:rsid w:val="000E1796"/>
    <w:rsid w:val="000F75CF"/>
    <w:rsid w:val="00100BCE"/>
    <w:rsid w:val="001042CF"/>
    <w:rsid w:val="00105ED4"/>
    <w:rsid w:val="00124ED2"/>
    <w:rsid w:val="001308DC"/>
    <w:rsid w:val="00130E8F"/>
    <w:rsid w:val="001578A0"/>
    <w:rsid w:val="00174D11"/>
    <w:rsid w:val="00176B95"/>
    <w:rsid w:val="001944E5"/>
    <w:rsid w:val="00194AED"/>
    <w:rsid w:val="001C05A6"/>
    <w:rsid w:val="001F2195"/>
    <w:rsid w:val="0021257C"/>
    <w:rsid w:val="0021704B"/>
    <w:rsid w:val="00223860"/>
    <w:rsid w:val="00243603"/>
    <w:rsid w:val="0025378F"/>
    <w:rsid w:val="0026218C"/>
    <w:rsid w:val="002736BA"/>
    <w:rsid w:val="0028522A"/>
    <w:rsid w:val="00286C45"/>
    <w:rsid w:val="002951B2"/>
    <w:rsid w:val="002A0B89"/>
    <w:rsid w:val="002A342E"/>
    <w:rsid w:val="002B43EC"/>
    <w:rsid w:val="002B7164"/>
    <w:rsid w:val="003233C6"/>
    <w:rsid w:val="0032494A"/>
    <w:rsid w:val="00330C30"/>
    <w:rsid w:val="003543CB"/>
    <w:rsid w:val="003558D6"/>
    <w:rsid w:val="00384CBB"/>
    <w:rsid w:val="003B5697"/>
    <w:rsid w:val="003C5CB4"/>
    <w:rsid w:val="003C731F"/>
    <w:rsid w:val="003E6239"/>
    <w:rsid w:val="00424940"/>
    <w:rsid w:val="0042597B"/>
    <w:rsid w:val="004366A3"/>
    <w:rsid w:val="00461EB6"/>
    <w:rsid w:val="00464DB8"/>
    <w:rsid w:val="004739D5"/>
    <w:rsid w:val="004810BB"/>
    <w:rsid w:val="00486C60"/>
    <w:rsid w:val="00496D0E"/>
    <w:rsid w:val="004C7E73"/>
    <w:rsid w:val="00505405"/>
    <w:rsid w:val="00505FEB"/>
    <w:rsid w:val="0051641C"/>
    <w:rsid w:val="005323C6"/>
    <w:rsid w:val="00533386"/>
    <w:rsid w:val="00535634"/>
    <w:rsid w:val="00536500"/>
    <w:rsid w:val="005611BD"/>
    <w:rsid w:val="005802E9"/>
    <w:rsid w:val="0058388A"/>
    <w:rsid w:val="00593E04"/>
    <w:rsid w:val="005C1187"/>
    <w:rsid w:val="005C7F30"/>
    <w:rsid w:val="00611BDC"/>
    <w:rsid w:val="00613D9D"/>
    <w:rsid w:val="006253E5"/>
    <w:rsid w:val="00685263"/>
    <w:rsid w:val="00693482"/>
    <w:rsid w:val="00696CD7"/>
    <w:rsid w:val="006A0AF3"/>
    <w:rsid w:val="006A3DFF"/>
    <w:rsid w:val="006C4083"/>
    <w:rsid w:val="006D273D"/>
    <w:rsid w:val="006E158F"/>
    <w:rsid w:val="006E66D0"/>
    <w:rsid w:val="006F76E6"/>
    <w:rsid w:val="00717EFA"/>
    <w:rsid w:val="00727AF7"/>
    <w:rsid w:val="0073359A"/>
    <w:rsid w:val="007A2AD1"/>
    <w:rsid w:val="007A61F3"/>
    <w:rsid w:val="007B4C84"/>
    <w:rsid w:val="007D7E9A"/>
    <w:rsid w:val="00802F86"/>
    <w:rsid w:val="00822C34"/>
    <w:rsid w:val="00831F7D"/>
    <w:rsid w:val="00837C6B"/>
    <w:rsid w:val="00844789"/>
    <w:rsid w:val="00851A7B"/>
    <w:rsid w:val="00854275"/>
    <w:rsid w:val="00881F3F"/>
    <w:rsid w:val="0088262E"/>
    <w:rsid w:val="00883875"/>
    <w:rsid w:val="00884564"/>
    <w:rsid w:val="0088757C"/>
    <w:rsid w:val="00890AE9"/>
    <w:rsid w:val="0089474D"/>
    <w:rsid w:val="00894EB5"/>
    <w:rsid w:val="008C235F"/>
    <w:rsid w:val="008E2C42"/>
    <w:rsid w:val="008F22E1"/>
    <w:rsid w:val="008F7A41"/>
    <w:rsid w:val="00900B20"/>
    <w:rsid w:val="0092386C"/>
    <w:rsid w:val="00961724"/>
    <w:rsid w:val="009752E0"/>
    <w:rsid w:val="00990821"/>
    <w:rsid w:val="009A3022"/>
    <w:rsid w:val="009A3CD3"/>
    <w:rsid w:val="009A60B7"/>
    <w:rsid w:val="009B12BF"/>
    <w:rsid w:val="009E122F"/>
    <w:rsid w:val="009E3C7D"/>
    <w:rsid w:val="009F0473"/>
    <w:rsid w:val="00A01DEB"/>
    <w:rsid w:val="00A212E4"/>
    <w:rsid w:val="00A434E5"/>
    <w:rsid w:val="00A463B5"/>
    <w:rsid w:val="00A50DA7"/>
    <w:rsid w:val="00A732B4"/>
    <w:rsid w:val="00AD3C91"/>
    <w:rsid w:val="00AD5A7B"/>
    <w:rsid w:val="00AD656A"/>
    <w:rsid w:val="00AF642E"/>
    <w:rsid w:val="00B141B2"/>
    <w:rsid w:val="00B401CB"/>
    <w:rsid w:val="00B4539D"/>
    <w:rsid w:val="00B4564E"/>
    <w:rsid w:val="00B46F34"/>
    <w:rsid w:val="00B4743E"/>
    <w:rsid w:val="00B4755D"/>
    <w:rsid w:val="00B515C1"/>
    <w:rsid w:val="00B736FC"/>
    <w:rsid w:val="00B771E9"/>
    <w:rsid w:val="00BA6E2B"/>
    <w:rsid w:val="00BB2C63"/>
    <w:rsid w:val="00BD6238"/>
    <w:rsid w:val="00C02BE5"/>
    <w:rsid w:val="00C1614A"/>
    <w:rsid w:val="00C3345F"/>
    <w:rsid w:val="00C33CAD"/>
    <w:rsid w:val="00C35F52"/>
    <w:rsid w:val="00C4764E"/>
    <w:rsid w:val="00C52B2D"/>
    <w:rsid w:val="00C84C12"/>
    <w:rsid w:val="00C964A3"/>
    <w:rsid w:val="00CC5A16"/>
    <w:rsid w:val="00CC5C28"/>
    <w:rsid w:val="00CC78A9"/>
    <w:rsid w:val="00CE2CC0"/>
    <w:rsid w:val="00CF3735"/>
    <w:rsid w:val="00D23EDB"/>
    <w:rsid w:val="00D326F4"/>
    <w:rsid w:val="00D41E1D"/>
    <w:rsid w:val="00D4315A"/>
    <w:rsid w:val="00D45A59"/>
    <w:rsid w:val="00D476F8"/>
    <w:rsid w:val="00D62AA5"/>
    <w:rsid w:val="00D81F17"/>
    <w:rsid w:val="00D942D9"/>
    <w:rsid w:val="00DD10F6"/>
    <w:rsid w:val="00DE5434"/>
    <w:rsid w:val="00DF0993"/>
    <w:rsid w:val="00DF3018"/>
    <w:rsid w:val="00E21F9A"/>
    <w:rsid w:val="00E5016E"/>
    <w:rsid w:val="00E64CF7"/>
    <w:rsid w:val="00EA1D20"/>
    <w:rsid w:val="00EB1F34"/>
    <w:rsid w:val="00EE7CC3"/>
    <w:rsid w:val="00EF7B01"/>
    <w:rsid w:val="00F30AF4"/>
    <w:rsid w:val="00F44AE8"/>
    <w:rsid w:val="00F46095"/>
    <w:rsid w:val="00F5351D"/>
    <w:rsid w:val="00F6347D"/>
    <w:rsid w:val="00F80C19"/>
    <w:rsid w:val="00F90021"/>
    <w:rsid w:val="00FA40B0"/>
    <w:rsid w:val="00FA4236"/>
    <w:rsid w:val="00FB3FE6"/>
    <w:rsid w:val="00FC4452"/>
    <w:rsid w:val="00FC5745"/>
    <w:rsid w:val="00FD641B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2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20B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0C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C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C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-2pt">
    <w:name w:val="Основной текст (2) + Полужирный;Курсив;Интервал -2 pt"/>
    <w:basedOn w:val="2"/>
    <w:rsid w:val="000C12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0C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1">
    <w:name w:val="Основной текст (2) + 15 pt;Полужирный1"/>
    <w:basedOn w:val="2"/>
    <w:rsid w:val="000C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Arial115pt">
    <w:name w:val="Основной текст (2) + Arial;11;5 pt;Курсив"/>
    <w:basedOn w:val="2"/>
    <w:rsid w:val="000C12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C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1"/>
    <w:rsid w:val="000C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0C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C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0C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0ptExact">
    <w:name w:val="Основной текст (2) + Интервал 0 pt Exact"/>
    <w:basedOn w:val="2"/>
    <w:rsid w:val="000C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Основной текст (2)2"/>
    <w:basedOn w:val="2"/>
    <w:rsid w:val="000C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C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4"/>
    <w:rsid w:val="000C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10"/>
    <w:rsid w:val="000C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">
    <w:name w:val="Заголовок №3"/>
    <w:basedOn w:val="31"/>
    <w:rsid w:val="000C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0C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sid w:val="000C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alatinoLinotype65pt">
    <w:name w:val="Основной текст + Palatino Linotype;6;5 pt"/>
    <w:basedOn w:val="a4"/>
    <w:rsid w:val="000C12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MicrosoftSansSerif10pt">
    <w:name w:val="Основной текст + Microsoft Sans Serif;10 pt"/>
    <w:basedOn w:val="a4"/>
    <w:rsid w:val="000C12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t">
    <w:name w:val="Основной текст + 7 pt;Полужирный"/>
    <w:basedOn w:val="a4"/>
    <w:rsid w:val="000C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0C120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0C120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0C120B"/>
    <w:pPr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1">
    <w:name w:val="Основной текст (5)1"/>
    <w:basedOn w:val="a"/>
    <w:link w:val="5"/>
    <w:rsid w:val="000C120B"/>
    <w:pPr>
      <w:shd w:val="clear" w:color="auto" w:fill="FFFFFF"/>
      <w:spacing w:before="600" w:after="180" w:line="49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0C120B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Основной текст2"/>
    <w:basedOn w:val="a"/>
    <w:link w:val="a4"/>
    <w:rsid w:val="000C120B"/>
    <w:pPr>
      <w:shd w:val="clear" w:color="auto" w:fill="FFFFFF"/>
      <w:spacing w:before="48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0">
    <w:name w:val="Заголовок №31"/>
    <w:basedOn w:val="a"/>
    <w:link w:val="31"/>
    <w:rsid w:val="000C120B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ody Text"/>
    <w:basedOn w:val="a"/>
    <w:link w:val="a6"/>
    <w:rsid w:val="001308DC"/>
    <w:pPr>
      <w:widowControl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customStyle="1" w:styleId="a6">
    <w:name w:val="Основной текст Знак"/>
    <w:basedOn w:val="a0"/>
    <w:link w:val="a5"/>
    <w:rsid w:val="001308DC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styleId="a7">
    <w:name w:val="Normal (Web)"/>
    <w:basedOn w:val="a"/>
    <w:uiPriority w:val="99"/>
    <w:rsid w:val="001308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qFormat/>
    <w:rsid w:val="001308DC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R">
    <w:name w:val="NR"/>
    <w:basedOn w:val="a"/>
    <w:rsid w:val="001308DC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33">
    <w:name w:val="Основной текст3"/>
    <w:basedOn w:val="a4"/>
    <w:rsid w:val="00B45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4"/>
    <w:basedOn w:val="a"/>
    <w:rsid w:val="00B4564E"/>
    <w:pPr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837C6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37C6B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634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347D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59"/>
    <w:rsid w:val="009F0473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4539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TableContents">
    <w:name w:val="Table Contents"/>
    <w:basedOn w:val="Standard"/>
    <w:rsid w:val="00F5351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12F8-5F6E-4E89-A28B-E245D800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лена</cp:lastModifiedBy>
  <cp:revision>18</cp:revision>
  <cp:lastPrinted>2016-09-19T03:00:00Z</cp:lastPrinted>
  <dcterms:created xsi:type="dcterms:W3CDTF">2018-10-04T11:10:00Z</dcterms:created>
  <dcterms:modified xsi:type="dcterms:W3CDTF">2020-08-28T09:09:00Z</dcterms:modified>
</cp:coreProperties>
</file>