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55" w:rsidRPr="005E447D" w:rsidRDefault="009B7755" w:rsidP="009B775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E447D">
        <w:rPr>
          <w:rFonts w:ascii="Times New Roman" w:eastAsia="Calibri" w:hAnsi="Times New Roman"/>
          <w:b/>
          <w:sz w:val="28"/>
          <w:szCs w:val="28"/>
        </w:rPr>
        <w:t>АДМИНИСТРАЦИЯ КСТОВСКОГО МУНИЦИПАЛЬНОГО РАЙОНА</w:t>
      </w:r>
    </w:p>
    <w:p w:rsidR="009B7755" w:rsidRPr="005E447D" w:rsidRDefault="009B7755" w:rsidP="009B775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E447D">
        <w:rPr>
          <w:rFonts w:ascii="Times New Roman" w:eastAsia="Calibri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B7755" w:rsidRPr="005E447D" w:rsidRDefault="009B7755" w:rsidP="009B775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E447D">
        <w:rPr>
          <w:rFonts w:ascii="Times New Roman" w:hAnsi="Times New Roman"/>
          <w:b/>
          <w:sz w:val="28"/>
          <w:szCs w:val="28"/>
        </w:rPr>
        <w:t xml:space="preserve"> «Средняя школа № 6 с кадетскими классами»</w:t>
      </w:r>
    </w:p>
    <w:p w:rsidR="009B7755" w:rsidRPr="005E447D" w:rsidRDefault="009B7755" w:rsidP="009B7755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18"/>
        </w:rPr>
      </w:pPr>
    </w:p>
    <w:p w:rsidR="009B7755" w:rsidRPr="005E447D" w:rsidRDefault="00495318" w:rsidP="009B7755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.7pt;margin-top:-.15pt;width:48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+sHgIAADw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w0iR&#10;HiR62nsdK6NpGM9gXAFRldra0CA9qlfzrOl3h5SuOqJaHoPfTgZys5CRvEsJF2egyG74ohnEEMCP&#10;szo2tg+QMAV0jJKcrpLwo0cUPs6mWXqfgnJ09CWkGBONdf4z1z0KRomdt0S0na+0UiC8tlksQw7P&#10;zgdapBgTQlWlN0LKqL9UaADui/QhjRlOS8GCN8Q52+4qadGBhBWKv9gkeG7DrN4rFtE6Ttj6Ynsi&#10;5NmG6lIFPOgM+Fys8478WKSL9Xw9zyf5dLae5GldT542VT6ZbbJPD/V9XVV19jNQy/KiE4xxFdiN&#10;+5rlf7cPl5dz3rTrxl7nkLxHjwMDsuN/JB2lDWqe92Kn2WlrR8lhRWPw5TmFN3B7B/v20a9+AQAA&#10;//8DAFBLAwQUAAYACAAAACEAV5V6c9gAAAAGAQAADwAAAGRycy9kb3ducmV2LnhtbEyOwU6EQBBE&#10;7yb+w6RNvJjdwVURkWFjTDx5EFc/oIEWiEwPYYZl/HtbL3qqVKpS9Yp9tKM60uwHxwYutwko4sa1&#10;A3cG3t+eNhkoH5BbHB2TgS/ysC9PTwrMW7fyKx0PoVMywj5HA30IU661b3qy6LduIpbsw80Wg9i5&#10;0+2Mq4zbUe+SJNUWB5aHHid67Kn5PCzWQHxJOcQqi/XKy7PPLqqItjLm/Cw+3IMKFMNfGX7wBR1K&#10;Yardwq1Xo4HNzbU0Ra9ASXx3u0tB1b9el4X+j19+AwAA//8DAFBLAQItABQABgAIAAAAIQC2gziS&#10;/gAAAOEBAAATAAAAAAAAAAAAAAAAAAAAAABbQ29udGVudF9UeXBlc10ueG1sUEsBAi0AFAAGAAgA&#10;AAAhADj9If/WAAAAlAEAAAsAAAAAAAAAAAAAAAAALwEAAF9yZWxzLy5yZWxzUEsBAi0AFAAGAAgA&#10;AAAhAOhF36weAgAAPAQAAA4AAAAAAAAAAAAAAAAALgIAAGRycy9lMm9Eb2MueG1sUEsBAi0AFAAG&#10;AAgAAAAhAFeVenPYAAAABgEAAA8AAAAAAAAAAAAAAAAAeAQAAGRycy9kb3ducmV2LnhtbFBLBQYA&#10;AAAABAAEAPMAAAB9BQAAAAA=&#10;" strokeweight="1.5pt"/>
        </w:pict>
      </w:r>
    </w:p>
    <w:tbl>
      <w:tblPr>
        <w:tblW w:w="9138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5877"/>
        <w:gridCol w:w="3261"/>
      </w:tblGrid>
      <w:tr w:rsidR="009B7755" w:rsidRPr="005E447D" w:rsidTr="005B1F10">
        <w:tc>
          <w:tcPr>
            <w:tcW w:w="5877" w:type="dxa"/>
          </w:tcPr>
          <w:p w:rsidR="009B7755" w:rsidRPr="00E86448" w:rsidRDefault="009B7755" w:rsidP="005B1F1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6448">
              <w:rPr>
                <w:rFonts w:ascii="Times New Roman" w:eastAsia="Calibri" w:hAnsi="Times New Roman"/>
                <w:sz w:val="24"/>
                <w:szCs w:val="24"/>
              </w:rPr>
              <w:t>Рассмотрена и рекомендована</w:t>
            </w:r>
          </w:p>
          <w:p w:rsidR="009B7755" w:rsidRPr="00E86448" w:rsidRDefault="009B7755" w:rsidP="005B1F1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6448">
              <w:rPr>
                <w:rFonts w:ascii="Times New Roman" w:eastAsia="Calibri" w:hAnsi="Times New Roman"/>
                <w:sz w:val="24"/>
                <w:szCs w:val="24"/>
              </w:rPr>
              <w:t>на заседании ШМО</w:t>
            </w:r>
          </w:p>
          <w:p w:rsidR="009B7755" w:rsidRPr="00E86448" w:rsidRDefault="009B7755" w:rsidP="005B1F1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6448">
              <w:rPr>
                <w:rFonts w:ascii="Times New Roman" w:eastAsia="Calibri" w:hAnsi="Times New Roman"/>
                <w:sz w:val="24"/>
                <w:szCs w:val="24"/>
              </w:rPr>
              <w:t>учителей естественно-</w:t>
            </w:r>
          </w:p>
          <w:p w:rsidR="009B7755" w:rsidRPr="00E86448" w:rsidRDefault="009B7755" w:rsidP="005B1F1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6448">
              <w:rPr>
                <w:rFonts w:ascii="Times New Roman" w:eastAsia="Calibri" w:hAnsi="Times New Roman"/>
                <w:sz w:val="24"/>
                <w:szCs w:val="24"/>
              </w:rPr>
              <w:t>математического цикла</w:t>
            </w:r>
          </w:p>
          <w:p w:rsidR="009B7755" w:rsidRPr="005E447D" w:rsidRDefault="009B7755" w:rsidP="00E26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Протокол </w:t>
            </w:r>
            <w:r w:rsidR="00495318">
              <w:rPr>
                <w:rFonts w:ascii="Times New Roman" w:eastAsia="Calibri" w:hAnsi="Times New Roman"/>
                <w:sz w:val="24"/>
                <w:szCs w:val="24"/>
              </w:rPr>
              <w:t>от 28</w:t>
            </w:r>
            <w:r w:rsidR="00E2649E">
              <w:rPr>
                <w:rFonts w:ascii="Times New Roman" w:eastAsia="Calibri" w:hAnsi="Times New Roman"/>
                <w:sz w:val="24"/>
                <w:szCs w:val="24"/>
              </w:rPr>
              <w:t>.08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.20</w:t>
            </w:r>
            <w:r w:rsidR="00E2649E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№ </w:t>
            </w:r>
            <w:r w:rsidR="00E2649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B7755" w:rsidRPr="005E447D" w:rsidRDefault="009B7755" w:rsidP="005B1F1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E447D">
              <w:rPr>
                <w:rFonts w:ascii="Times New Roman" w:hAnsi="Times New Roman"/>
                <w:sz w:val="24"/>
                <w:szCs w:val="28"/>
              </w:rPr>
              <w:t>Утверждена</w:t>
            </w:r>
            <w:proofErr w:type="gramEnd"/>
            <w:r w:rsidRPr="005E447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E447D">
              <w:rPr>
                <w:rFonts w:ascii="Times New Roman" w:hAnsi="Times New Roman"/>
                <w:sz w:val="24"/>
                <w:szCs w:val="28"/>
              </w:rPr>
              <w:t xml:space="preserve">решением </w:t>
            </w:r>
          </w:p>
          <w:p w:rsidR="009B7755" w:rsidRPr="005E447D" w:rsidRDefault="009B7755" w:rsidP="005B1F1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5E447D">
              <w:rPr>
                <w:rFonts w:ascii="Times New Roman" w:hAnsi="Times New Roman"/>
                <w:sz w:val="24"/>
                <w:szCs w:val="28"/>
              </w:rPr>
              <w:t xml:space="preserve">етодического совета </w:t>
            </w:r>
          </w:p>
          <w:p w:rsidR="009B7755" w:rsidRDefault="009B7755" w:rsidP="005B1F1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протокол от </w:t>
            </w:r>
            <w:bookmarkStart w:id="0" w:name="_GoBack"/>
            <w:bookmarkEnd w:id="0"/>
            <w:r w:rsidRPr="00495318">
              <w:rPr>
                <w:rFonts w:ascii="Times New Roman" w:hAnsi="Times New Roman"/>
                <w:sz w:val="24"/>
                <w:szCs w:val="28"/>
              </w:rPr>
              <w:t>28.08</w:t>
            </w:r>
            <w:r>
              <w:rPr>
                <w:rFonts w:ascii="Times New Roman" w:hAnsi="Times New Roman"/>
                <w:sz w:val="24"/>
                <w:szCs w:val="28"/>
              </w:rPr>
              <w:t>.20</w:t>
            </w:r>
            <w:r w:rsidR="00E2649E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№ 1</w:t>
            </w:r>
          </w:p>
          <w:p w:rsidR="009B7755" w:rsidRPr="00E86448" w:rsidRDefault="009B7755" w:rsidP="005B1F10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B7755" w:rsidRPr="005E447D" w:rsidRDefault="009B7755" w:rsidP="009B775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B7755" w:rsidRPr="005E447D" w:rsidRDefault="009B7755" w:rsidP="009B775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B7755" w:rsidRPr="005E447D" w:rsidRDefault="009B7755" w:rsidP="009B775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B7755" w:rsidRPr="005E447D" w:rsidRDefault="009B7755" w:rsidP="009B77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7755" w:rsidRPr="005E447D" w:rsidRDefault="009B7755" w:rsidP="009B7755">
      <w:pPr>
        <w:spacing w:after="0" w:line="240" w:lineRule="auto"/>
        <w:rPr>
          <w:rFonts w:ascii="Times New Roman" w:hAnsi="Times New Roman"/>
        </w:rPr>
      </w:pPr>
    </w:p>
    <w:p w:rsidR="009B7755" w:rsidRPr="005E447D" w:rsidRDefault="009B7755" w:rsidP="009B77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755" w:rsidRPr="00B86A48" w:rsidRDefault="009B7755" w:rsidP="009B7755">
      <w:pPr>
        <w:tabs>
          <w:tab w:val="left" w:pos="4485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Адаптированная р</w:t>
      </w:r>
      <w:r w:rsidRPr="00B86A48">
        <w:rPr>
          <w:rFonts w:ascii="Times New Roman" w:hAnsi="Times New Roman"/>
          <w:b/>
          <w:i/>
          <w:sz w:val="32"/>
          <w:szCs w:val="32"/>
          <w:u w:val="single"/>
        </w:rPr>
        <w:t>абочая программа</w:t>
      </w:r>
    </w:p>
    <w:p w:rsidR="009B7755" w:rsidRPr="00B86A48" w:rsidRDefault="009B7755" w:rsidP="009B7755">
      <w:pPr>
        <w:tabs>
          <w:tab w:val="left" w:pos="4485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9B7755" w:rsidRPr="00210A13" w:rsidRDefault="009B7755" w:rsidP="009B7755">
      <w:pPr>
        <w:tabs>
          <w:tab w:val="left" w:pos="4485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210A13">
        <w:rPr>
          <w:rFonts w:ascii="Times New Roman" w:hAnsi="Times New Roman"/>
          <w:b/>
          <w:i/>
          <w:sz w:val="32"/>
          <w:szCs w:val="32"/>
        </w:rPr>
        <w:t xml:space="preserve">по </w:t>
      </w:r>
      <w:r>
        <w:rPr>
          <w:rFonts w:ascii="Times New Roman" w:hAnsi="Times New Roman"/>
          <w:b/>
          <w:i/>
          <w:sz w:val="32"/>
          <w:szCs w:val="32"/>
        </w:rPr>
        <w:t>геометрии</w:t>
      </w:r>
    </w:p>
    <w:p w:rsidR="009B7755" w:rsidRPr="00210A13" w:rsidRDefault="009B7755" w:rsidP="009B7755">
      <w:pPr>
        <w:tabs>
          <w:tab w:val="left" w:pos="4485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B7755" w:rsidRPr="00210A13" w:rsidRDefault="009B7755" w:rsidP="009B7755">
      <w:pPr>
        <w:tabs>
          <w:tab w:val="left" w:pos="4485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210A13">
        <w:rPr>
          <w:rFonts w:ascii="Times New Roman" w:hAnsi="Times New Roman"/>
          <w:b/>
          <w:i/>
          <w:sz w:val="32"/>
          <w:szCs w:val="32"/>
        </w:rPr>
        <w:t xml:space="preserve">для </w:t>
      </w:r>
      <w:r>
        <w:rPr>
          <w:rFonts w:ascii="Times New Roman" w:hAnsi="Times New Roman"/>
          <w:b/>
          <w:i/>
          <w:sz w:val="32"/>
          <w:szCs w:val="32"/>
        </w:rPr>
        <w:t xml:space="preserve">8 класса </w:t>
      </w:r>
    </w:p>
    <w:p w:rsidR="009B7755" w:rsidRPr="00B86A48" w:rsidRDefault="009B7755" w:rsidP="009B7755">
      <w:pPr>
        <w:tabs>
          <w:tab w:val="left" w:pos="4485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9B7755" w:rsidRPr="005E447D" w:rsidRDefault="009B7755" w:rsidP="009B7755">
      <w:pPr>
        <w:tabs>
          <w:tab w:val="left" w:pos="44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6A48">
        <w:rPr>
          <w:rFonts w:ascii="Times New Roman" w:hAnsi="Times New Roman"/>
          <w:b/>
          <w:i/>
          <w:sz w:val="32"/>
          <w:szCs w:val="32"/>
          <w:u w:val="single"/>
        </w:rPr>
        <w:t>20</w:t>
      </w:r>
      <w:r w:rsidR="00E2649E">
        <w:rPr>
          <w:rFonts w:ascii="Times New Roman" w:hAnsi="Times New Roman"/>
          <w:b/>
          <w:i/>
          <w:sz w:val="32"/>
          <w:szCs w:val="32"/>
          <w:u w:val="single"/>
        </w:rPr>
        <w:t>20</w:t>
      </w:r>
      <w:r>
        <w:rPr>
          <w:rFonts w:ascii="Times New Roman" w:hAnsi="Times New Roman"/>
          <w:b/>
          <w:i/>
          <w:sz w:val="32"/>
          <w:szCs w:val="32"/>
          <w:u w:val="single"/>
        </w:rPr>
        <w:t>-202</w:t>
      </w:r>
      <w:r w:rsidR="00E2649E">
        <w:rPr>
          <w:rFonts w:ascii="Times New Roman" w:hAnsi="Times New Roman"/>
          <w:b/>
          <w:i/>
          <w:sz w:val="32"/>
          <w:szCs w:val="32"/>
          <w:u w:val="single"/>
        </w:rPr>
        <w:t>1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уч. г.</w:t>
      </w:r>
    </w:p>
    <w:p w:rsidR="009B7755" w:rsidRDefault="009B7755" w:rsidP="009B7755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7755" w:rsidRDefault="009B7755" w:rsidP="009B7755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7755" w:rsidRDefault="009B7755" w:rsidP="009B7755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7755" w:rsidRDefault="009B7755" w:rsidP="009B7755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7755" w:rsidRPr="00E86448" w:rsidRDefault="009B7755" w:rsidP="009B7755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Pr="00E8644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r w:rsidR="00E2649E">
        <w:rPr>
          <w:rFonts w:ascii="Times New Roman" w:hAnsi="Times New Roman"/>
          <w:sz w:val="28"/>
          <w:szCs w:val="28"/>
        </w:rPr>
        <w:t>Волкова О.А</w:t>
      </w:r>
      <w:r>
        <w:rPr>
          <w:rFonts w:ascii="Times New Roman" w:hAnsi="Times New Roman"/>
          <w:sz w:val="28"/>
          <w:szCs w:val="28"/>
        </w:rPr>
        <w:t>., учитель</w:t>
      </w:r>
    </w:p>
    <w:p w:rsidR="009B7755" w:rsidRPr="00E86448" w:rsidRDefault="009B7755" w:rsidP="009B7755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7755" w:rsidRPr="005E447D" w:rsidRDefault="009B7755" w:rsidP="009B77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755" w:rsidRPr="005E447D" w:rsidRDefault="009B7755" w:rsidP="009B77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755" w:rsidRPr="005E447D" w:rsidRDefault="009B7755" w:rsidP="009B77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755" w:rsidRPr="005E447D" w:rsidRDefault="009B7755" w:rsidP="009B77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755" w:rsidRPr="005E447D" w:rsidRDefault="009B7755" w:rsidP="009B77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755" w:rsidRDefault="009B7755" w:rsidP="009B77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755" w:rsidRDefault="009B7755" w:rsidP="009B77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755" w:rsidRDefault="009B7755" w:rsidP="009B77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755" w:rsidRDefault="009B7755" w:rsidP="009B77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755" w:rsidRDefault="009B7755" w:rsidP="009B77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49E" w:rsidRDefault="00E2649E" w:rsidP="009B77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49E" w:rsidRDefault="00E2649E" w:rsidP="009B77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49E" w:rsidRDefault="00E2649E" w:rsidP="009B77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755" w:rsidRPr="005E447D" w:rsidRDefault="009B7755" w:rsidP="009B77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755" w:rsidRPr="005E447D" w:rsidRDefault="009B7755" w:rsidP="009B77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755" w:rsidRDefault="009B7755" w:rsidP="009B775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86448">
        <w:rPr>
          <w:rFonts w:ascii="Times New Roman" w:hAnsi="Times New Roman"/>
          <w:sz w:val="28"/>
          <w:szCs w:val="28"/>
        </w:rPr>
        <w:t>. Кстово</w:t>
      </w:r>
    </w:p>
    <w:p w:rsidR="009B7755" w:rsidRDefault="009B7755" w:rsidP="009B775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82ABB" w:rsidRPr="00882ABB" w:rsidRDefault="009B7755" w:rsidP="009B775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  <w:sectPr w:rsidR="00882ABB" w:rsidRPr="00882ABB" w:rsidSect="009B7755">
          <w:pgSz w:w="11906" w:h="16838"/>
          <w:pgMar w:top="567" w:right="567" w:bottom="567" w:left="1276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t>20</w:t>
      </w:r>
      <w:r w:rsidR="00E2649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6D2B48" w:rsidRPr="009B7755" w:rsidRDefault="006D2B48" w:rsidP="009C0BE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75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B7755" w:rsidRDefault="00B33AE4" w:rsidP="009B775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755">
        <w:rPr>
          <w:rFonts w:ascii="Times New Roman" w:hAnsi="Times New Roman" w:cs="Times New Roman"/>
          <w:sz w:val="24"/>
          <w:szCs w:val="24"/>
        </w:rPr>
        <w:t>Адаптированная  р</w:t>
      </w:r>
      <w:r w:rsidR="006D2B48" w:rsidRPr="009B7755">
        <w:rPr>
          <w:rFonts w:ascii="Times New Roman" w:hAnsi="Times New Roman" w:cs="Times New Roman"/>
          <w:sz w:val="24"/>
          <w:szCs w:val="24"/>
        </w:rPr>
        <w:t>абочая программа по геометрии составлена на основе Федерального компонента государственного стандарта основного общего образования</w:t>
      </w:r>
      <w:r w:rsidR="009B7755">
        <w:rPr>
          <w:rFonts w:ascii="Times New Roman" w:hAnsi="Times New Roman" w:cs="Times New Roman"/>
          <w:sz w:val="24"/>
          <w:szCs w:val="24"/>
        </w:rPr>
        <w:t xml:space="preserve"> (</w:t>
      </w:r>
      <w:r w:rsidR="009B7755" w:rsidRPr="009B7755">
        <w:rPr>
          <w:rFonts w:ascii="Times New Roman" w:hAnsi="Times New Roman" w:cs="Times New Roman"/>
          <w:sz w:val="24"/>
          <w:szCs w:val="24"/>
        </w:rPr>
        <w:t>Приказ МО РФ от 05.03.2004 г. № 1089</w:t>
      </w:r>
      <w:r w:rsidR="009B7755">
        <w:rPr>
          <w:rFonts w:ascii="Times New Roman" w:hAnsi="Times New Roman" w:cs="Times New Roman"/>
          <w:sz w:val="24"/>
          <w:szCs w:val="24"/>
        </w:rPr>
        <w:t>)</w:t>
      </w:r>
      <w:r w:rsidR="006D2B48" w:rsidRPr="009B7755">
        <w:rPr>
          <w:rFonts w:ascii="Times New Roman" w:hAnsi="Times New Roman" w:cs="Times New Roman"/>
          <w:sz w:val="24"/>
          <w:szCs w:val="24"/>
        </w:rPr>
        <w:t>, Примерной программы по</w:t>
      </w:r>
      <w:r w:rsidR="007451EB" w:rsidRPr="009B7755">
        <w:rPr>
          <w:rFonts w:ascii="Times New Roman" w:hAnsi="Times New Roman" w:cs="Times New Roman"/>
          <w:sz w:val="24"/>
          <w:szCs w:val="24"/>
        </w:rPr>
        <w:t xml:space="preserve"> </w:t>
      </w:r>
      <w:r w:rsidR="006D2B48" w:rsidRPr="009B7755">
        <w:rPr>
          <w:rFonts w:ascii="Times New Roman" w:hAnsi="Times New Roman" w:cs="Times New Roman"/>
          <w:sz w:val="24"/>
          <w:szCs w:val="24"/>
        </w:rPr>
        <w:t>математике основного общего образования, программы Министерства образования РФ по</w:t>
      </w:r>
      <w:r w:rsidR="007451EB" w:rsidRPr="009B7755">
        <w:rPr>
          <w:rFonts w:ascii="Times New Roman" w:hAnsi="Times New Roman" w:cs="Times New Roman"/>
          <w:sz w:val="24"/>
          <w:szCs w:val="24"/>
        </w:rPr>
        <w:t xml:space="preserve"> </w:t>
      </w:r>
      <w:r w:rsidR="006D2B48" w:rsidRPr="009B7755">
        <w:rPr>
          <w:rFonts w:ascii="Times New Roman" w:hAnsi="Times New Roman" w:cs="Times New Roman"/>
          <w:sz w:val="24"/>
          <w:szCs w:val="24"/>
        </w:rPr>
        <w:t xml:space="preserve">геометрии: авторы </w:t>
      </w:r>
      <w:proofErr w:type="spellStart"/>
      <w:r w:rsidR="006D2B48" w:rsidRPr="009B7755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6D2B48" w:rsidRPr="009B7755">
        <w:rPr>
          <w:rFonts w:ascii="Times New Roman" w:hAnsi="Times New Roman" w:cs="Times New Roman"/>
          <w:sz w:val="24"/>
          <w:szCs w:val="24"/>
        </w:rPr>
        <w:t xml:space="preserve"> Л.С., В. Ф. Бутузов, С. Б. Кадомцев и др. (Составитель сборника программ:</w:t>
      </w:r>
      <w:proofErr w:type="gramEnd"/>
      <w:r w:rsidR="006D2B48" w:rsidRPr="009B7755">
        <w:rPr>
          <w:rFonts w:ascii="Times New Roman" w:hAnsi="Times New Roman" w:cs="Times New Roman"/>
          <w:sz w:val="24"/>
          <w:szCs w:val="24"/>
        </w:rPr>
        <w:t xml:space="preserve"> Т. А</w:t>
      </w:r>
      <w:proofErr w:type="gramStart"/>
      <w:r w:rsidR="006D2B48" w:rsidRPr="009B7755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="006D2B48" w:rsidRPr="009B7755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="006D2B48" w:rsidRPr="009B77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D2B48" w:rsidRPr="009B7755">
        <w:rPr>
          <w:rFonts w:ascii="Times New Roman" w:hAnsi="Times New Roman" w:cs="Times New Roman"/>
          <w:sz w:val="24"/>
          <w:szCs w:val="24"/>
        </w:rPr>
        <w:t xml:space="preserve">«Просвещение», 2008 г., базовый уровень) в соответствии с </w:t>
      </w:r>
      <w:r w:rsidR="00642C4E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основного общего образования МБОУ СШ № 6. </w:t>
      </w:r>
      <w:r w:rsidR="009B77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B7755" w:rsidRDefault="009B7755" w:rsidP="009B775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755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геометрии на ступени основного общего образования отводится 2 ч в неделю или 70 часов в год. </w:t>
      </w:r>
    </w:p>
    <w:p w:rsidR="009B7755" w:rsidRPr="009B7755" w:rsidRDefault="009B7755" w:rsidP="009B775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D17">
        <w:rPr>
          <w:rFonts w:ascii="Times New Roman" w:hAnsi="Times New Roman"/>
          <w:sz w:val="24"/>
          <w:szCs w:val="24"/>
        </w:rPr>
        <w:t xml:space="preserve">Промежуточная аттестация по итогам учебного года проводится в виде контрольной работы, содержащей задания за курс </w:t>
      </w:r>
      <w:r>
        <w:rPr>
          <w:rFonts w:ascii="Times New Roman" w:hAnsi="Times New Roman"/>
          <w:sz w:val="24"/>
          <w:szCs w:val="24"/>
        </w:rPr>
        <w:t>геометрии 8</w:t>
      </w:r>
      <w:r w:rsidRPr="005F2D17">
        <w:rPr>
          <w:rFonts w:ascii="Times New Roman" w:hAnsi="Times New Roman"/>
          <w:sz w:val="24"/>
          <w:szCs w:val="24"/>
        </w:rPr>
        <w:t xml:space="preserve"> класса. Данная контрольная работа рассчитана на 1 учебный час (40 минут). Планируемая дата проведения промежуточной аттестации указана в календарно-тематическом планировании</w:t>
      </w:r>
    </w:p>
    <w:p w:rsidR="009B7755" w:rsidRPr="0055487D" w:rsidRDefault="009B7755" w:rsidP="009B775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87D">
        <w:rPr>
          <w:rFonts w:ascii="Times New Roman" w:hAnsi="Times New Roman" w:cs="Times New Roman"/>
          <w:sz w:val="24"/>
          <w:szCs w:val="24"/>
        </w:rPr>
        <w:t xml:space="preserve">Цели обучения математике для детей с ОВЗ следующие: </w:t>
      </w:r>
    </w:p>
    <w:p w:rsidR="009B7755" w:rsidRPr="0055487D" w:rsidRDefault="009B7755" w:rsidP="009B775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87D">
        <w:rPr>
          <w:rFonts w:ascii="Times New Roman" w:hAnsi="Times New Roman" w:cs="Times New Roman"/>
          <w:sz w:val="24"/>
          <w:szCs w:val="24"/>
        </w:rPr>
        <w:t xml:space="preserve">- овладение комплексом минимальных математических знаний и умений, необходимых для повседневной жизни, будущей профессиональной деятельности (которая не требует знаний математики, выходящих за пределы базового курса), продолжения обучения в классах общеобразовательных школ; </w:t>
      </w:r>
    </w:p>
    <w:p w:rsidR="009B7755" w:rsidRPr="0055487D" w:rsidRDefault="009B7755" w:rsidP="009B775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87D">
        <w:rPr>
          <w:rFonts w:ascii="Times New Roman" w:hAnsi="Times New Roman" w:cs="Times New Roman"/>
          <w:sz w:val="24"/>
          <w:szCs w:val="24"/>
        </w:rPr>
        <w:t xml:space="preserve">- развитие логического мышления, пространственного воображения и других качеств мышления; </w:t>
      </w:r>
    </w:p>
    <w:p w:rsidR="009B7755" w:rsidRPr="0055487D" w:rsidRDefault="009B7755" w:rsidP="009B775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87D">
        <w:rPr>
          <w:rFonts w:ascii="Times New Roman" w:hAnsi="Times New Roman" w:cs="Times New Roman"/>
          <w:sz w:val="24"/>
          <w:szCs w:val="24"/>
        </w:rPr>
        <w:t xml:space="preserve">- формирование предметных основных </w:t>
      </w:r>
      <w:proofErr w:type="spellStart"/>
      <w:r w:rsidRPr="0055487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5487D">
        <w:rPr>
          <w:rFonts w:ascii="Times New Roman" w:hAnsi="Times New Roman" w:cs="Times New Roman"/>
          <w:sz w:val="24"/>
          <w:szCs w:val="24"/>
        </w:rPr>
        <w:t xml:space="preserve"> умений; </w:t>
      </w:r>
    </w:p>
    <w:p w:rsidR="009B7755" w:rsidRPr="0055487D" w:rsidRDefault="009B7755" w:rsidP="009B775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87D">
        <w:rPr>
          <w:rFonts w:ascii="Times New Roman" w:hAnsi="Times New Roman" w:cs="Times New Roman"/>
          <w:sz w:val="24"/>
          <w:szCs w:val="24"/>
        </w:rPr>
        <w:t xml:space="preserve">- создание условий для социальной адаптации учащихся. </w:t>
      </w:r>
    </w:p>
    <w:p w:rsidR="009B7755" w:rsidRPr="0055487D" w:rsidRDefault="009B7755" w:rsidP="009B775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5487D">
        <w:rPr>
          <w:rFonts w:ascii="Times New Roman" w:hAnsi="Times New Roman" w:cs="Times New Roman"/>
          <w:sz w:val="24"/>
          <w:szCs w:val="24"/>
        </w:rPr>
        <w:t xml:space="preserve">сновой обучения в классах, где есть дети с ОВЗ, является изучение особенностей личности каждого ученика, создание оптимального психологического режима на уроке, выявление пробелов в знаниях учащихся и помощь в их ликвидации, включение ученика в активную учебную деятельность, формирование заинтересованности и положительного отношения к учебе. </w:t>
      </w:r>
    </w:p>
    <w:p w:rsidR="009B7755" w:rsidRPr="0055487D" w:rsidRDefault="009B7755" w:rsidP="009B775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87D">
        <w:rPr>
          <w:rFonts w:ascii="Times New Roman" w:hAnsi="Times New Roman" w:cs="Times New Roman"/>
          <w:sz w:val="24"/>
          <w:szCs w:val="24"/>
        </w:rPr>
        <w:t xml:space="preserve">Особенности программы следующие: </w:t>
      </w:r>
    </w:p>
    <w:p w:rsidR="009B7755" w:rsidRPr="0055487D" w:rsidRDefault="009B7755" w:rsidP="009B775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87D">
        <w:rPr>
          <w:rFonts w:ascii="Times New Roman" w:hAnsi="Times New Roman" w:cs="Times New Roman"/>
          <w:sz w:val="24"/>
          <w:szCs w:val="24"/>
        </w:rPr>
        <w:lastRenderedPageBreak/>
        <w:t xml:space="preserve">- в основу положена программа по математике для общеобразовательных учреждений; </w:t>
      </w:r>
    </w:p>
    <w:p w:rsidR="009B7755" w:rsidRPr="0055487D" w:rsidRDefault="009B7755" w:rsidP="009B775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87D">
        <w:rPr>
          <w:rFonts w:ascii="Times New Roman" w:hAnsi="Times New Roman" w:cs="Times New Roman"/>
          <w:sz w:val="24"/>
          <w:szCs w:val="24"/>
        </w:rPr>
        <w:t xml:space="preserve">- проведена корректировка содержания программы в соответствии с целями обучения для детей с ОВЗ; </w:t>
      </w:r>
    </w:p>
    <w:p w:rsidR="009B7755" w:rsidRPr="0055487D" w:rsidRDefault="009B7755" w:rsidP="009B775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87D">
        <w:rPr>
          <w:rFonts w:ascii="Times New Roman" w:hAnsi="Times New Roman" w:cs="Times New Roman"/>
          <w:sz w:val="24"/>
          <w:szCs w:val="24"/>
        </w:rPr>
        <w:t xml:space="preserve">- реализовано систематическое включение блоков повторения изученного материала перед основными темами; </w:t>
      </w:r>
    </w:p>
    <w:p w:rsidR="009B7755" w:rsidRPr="0055487D" w:rsidRDefault="009B7755" w:rsidP="009B775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87D">
        <w:rPr>
          <w:rFonts w:ascii="Times New Roman" w:hAnsi="Times New Roman" w:cs="Times New Roman"/>
          <w:sz w:val="24"/>
          <w:szCs w:val="24"/>
        </w:rPr>
        <w:t xml:space="preserve">- предусмотрено увеличение времени на итоговое повторение содержания курса; </w:t>
      </w:r>
    </w:p>
    <w:p w:rsidR="009B7755" w:rsidRPr="0055487D" w:rsidRDefault="009B7755" w:rsidP="009B775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87D">
        <w:rPr>
          <w:rFonts w:ascii="Times New Roman" w:hAnsi="Times New Roman" w:cs="Times New Roman"/>
          <w:sz w:val="24"/>
          <w:szCs w:val="24"/>
        </w:rPr>
        <w:t xml:space="preserve">- пересмотрены требования к математической подготовке учащихся. </w:t>
      </w:r>
    </w:p>
    <w:p w:rsidR="009B7755" w:rsidRPr="0055487D" w:rsidRDefault="009B7755" w:rsidP="009B775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87D">
        <w:rPr>
          <w:rFonts w:ascii="Times New Roman" w:hAnsi="Times New Roman" w:cs="Times New Roman"/>
          <w:sz w:val="24"/>
          <w:szCs w:val="24"/>
        </w:rPr>
        <w:t xml:space="preserve">В среднем звене при составлении календарно-тематического планирования программы общеобразовательной школы, применяются материалы по адаптации содержания обучения для детей с ЗПР 5–9-го классов. </w:t>
      </w:r>
    </w:p>
    <w:p w:rsidR="009B7755" w:rsidRDefault="009B7755" w:rsidP="009B775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87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55487D">
        <w:rPr>
          <w:rFonts w:ascii="Times New Roman" w:hAnsi="Times New Roman" w:cs="Times New Roman"/>
          <w:sz w:val="24"/>
          <w:szCs w:val="24"/>
        </w:rPr>
        <w:t>выше указанными</w:t>
      </w:r>
      <w:proofErr w:type="gramEnd"/>
      <w:r w:rsidRPr="0055487D">
        <w:rPr>
          <w:rFonts w:ascii="Times New Roman" w:hAnsi="Times New Roman" w:cs="Times New Roman"/>
          <w:sz w:val="24"/>
          <w:szCs w:val="24"/>
        </w:rPr>
        <w:t xml:space="preserve"> особенностями программы проводится следующая корректировка содержания курса </w:t>
      </w:r>
      <w:r w:rsidR="00FC4F70">
        <w:rPr>
          <w:rFonts w:ascii="Times New Roman" w:hAnsi="Times New Roman" w:cs="Times New Roman"/>
          <w:sz w:val="24"/>
          <w:szCs w:val="24"/>
        </w:rPr>
        <w:t>геометрии</w:t>
      </w:r>
      <w:r w:rsidRPr="0055487D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5487D">
        <w:rPr>
          <w:rFonts w:ascii="Times New Roman" w:hAnsi="Times New Roman" w:cs="Times New Roman"/>
          <w:sz w:val="24"/>
          <w:szCs w:val="24"/>
        </w:rPr>
        <w:t>-г</w:t>
      </w:r>
      <w:r>
        <w:rPr>
          <w:rFonts w:ascii="Times New Roman" w:hAnsi="Times New Roman" w:cs="Times New Roman"/>
          <w:sz w:val="24"/>
          <w:szCs w:val="24"/>
        </w:rPr>
        <w:t>о класса</w:t>
      </w:r>
      <w:r w:rsidRPr="0055487D">
        <w:rPr>
          <w:rFonts w:ascii="Times New Roman" w:hAnsi="Times New Roman" w:cs="Times New Roman"/>
          <w:sz w:val="24"/>
          <w:szCs w:val="24"/>
        </w:rPr>
        <w:t>.</w:t>
      </w:r>
    </w:p>
    <w:p w:rsidR="009B7755" w:rsidRPr="0055487D" w:rsidRDefault="009B7755" w:rsidP="009B775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87D">
        <w:rPr>
          <w:rFonts w:ascii="Times New Roman" w:hAnsi="Times New Roman" w:cs="Times New Roman"/>
          <w:sz w:val="24"/>
          <w:szCs w:val="24"/>
        </w:rPr>
        <w:t xml:space="preserve">Изучение математики в V—IX классах базируется на математической подготовке, полученной учащимися в начальной школе. </w:t>
      </w:r>
    </w:p>
    <w:p w:rsidR="009B7755" w:rsidRPr="0055487D" w:rsidRDefault="009B7755" w:rsidP="009B775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87D">
        <w:rPr>
          <w:rFonts w:ascii="Times New Roman" w:hAnsi="Times New Roman" w:cs="Times New Roman"/>
          <w:sz w:val="24"/>
          <w:szCs w:val="24"/>
        </w:rPr>
        <w:t xml:space="preserve">Основной задачей обучения математике в специальной школе и классах выравнивания, как и в общеобразовательной школе, является обеспечение прочных и сознательных математических знаний и умений, необходимых учащимся в повседневной жизни и будущей трудовой деятельности. </w:t>
      </w:r>
    </w:p>
    <w:p w:rsidR="009B7755" w:rsidRPr="0055487D" w:rsidRDefault="009B7755" w:rsidP="009B775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87D">
        <w:rPr>
          <w:rFonts w:ascii="Times New Roman" w:hAnsi="Times New Roman" w:cs="Times New Roman"/>
          <w:sz w:val="24"/>
          <w:szCs w:val="24"/>
        </w:rPr>
        <w:t xml:space="preserve">Важнейшими коррекционными задачами курса математики являются развитие логического мышления и речи учащихся, формирование у них навыков умственного труда — планирование работы, поиск рациональных путей ее выполнения, осуществление самоконтроля. Школьники должны научиться грамотно и аккуратно делать математические записи, уметь объяснить их. </w:t>
      </w:r>
    </w:p>
    <w:p w:rsidR="00DC62BF" w:rsidRDefault="009B7755" w:rsidP="009B77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87D">
        <w:rPr>
          <w:rFonts w:ascii="Times New Roman" w:hAnsi="Times New Roman" w:cs="Times New Roman"/>
          <w:sz w:val="24"/>
          <w:szCs w:val="24"/>
        </w:rPr>
        <w:t>Дети с ЗПР из-за особенностей своего психического развития трудно усваивают программу по математике в старших классах. В связи с этим в прогр</w:t>
      </w:r>
      <w:r>
        <w:rPr>
          <w:rFonts w:ascii="Times New Roman" w:hAnsi="Times New Roman" w:cs="Times New Roman"/>
          <w:sz w:val="24"/>
          <w:szCs w:val="24"/>
        </w:rPr>
        <w:t xml:space="preserve">амму общеобразовательной школы </w:t>
      </w:r>
      <w:r w:rsidRPr="0055487D">
        <w:rPr>
          <w:rFonts w:ascii="Times New Roman" w:hAnsi="Times New Roman" w:cs="Times New Roman"/>
          <w:sz w:val="24"/>
          <w:szCs w:val="24"/>
        </w:rPr>
        <w:t xml:space="preserve">внесены некоторые изменения: усилены разделы, связанные с повторением пройденного материала, увеличено количество упражнений и заданий, связанных с практической деятельностью учащихся; некоторые темы даны как ознакомительные; исключены отдельные трудные доказательства; теоретический материал рекомендуется преподносить в процессе решения задач и выполнения заданий наглядно-практического характера. </w:t>
      </w:r>
      <w:r w:rsidRPr="0073778B">
        <w:rPr>
          <w:rFonts w:ascii="Times New Roman" w:hAnsi="Times New Roman" w:cs="Times New Roman"/>
          <w:sz w:val="24"/>
          <w:szCs w:val="24"/>
        </w:rPr>
        <w:t xml:space="preserve">Некоторые темы </w:t>
      </w:r>
      <w:r>
        <w:rPr>
          <w:rFonts w:ascii="Times New Roman" w:hAnsi="Times New Roman" w:cs="Times New Roman"/>
          <w:sz w:val="24"/>
          <w:szCs w:val="24"/>
        </w:rPr>
        <w:t>даются</w:t>
      </w:r>
      <w:r w:rsidRPr="0073778B">
        <w:rPr>
          <w:rFonts w:ascii="Times New Roman" w:hAnsi="Times New Roman" w:cs="Times New Roman"/>
          <w:sz w:val="24"/>
          <w:szCs w:val="24"/>
        </w:rPr>
        <w:t xml:space="preserve"> в ознакомительном плане, </w:t>
      </w:r>
      <w:r w:rsidRPr="0073778B">
        <w:rPr>
          <w:rFonts w:ascii="Times New Roman" w:hAnsi="Times New Roman" w:cs="Times New Roman"/>
          <w:sz w:val="24"/>
          <w:szCs w:val="24"/>
        </w:rPr>
        <w:lastRenderedPageBreak/>
        <w:t xml:space="preserve">сократив количество часов, отводимое на их изучение, исключив доказательства теорем, оставив для заучивания лишь формулировки. </w:t>
      </w:r>
    </w:p>
    <w:p w:rsidR="009B7755" w:rsidRDefault="00DC62BF" w:rsidP="009B77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2B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 изучении курса геометрии в 8-м классе</w:t>
      </w:r>
      <w:r w:rsidRPr="00DC62BF">
        <w:rPr>
          <w:rFonts w:ascii="Times New Roman" w:hAnsi="Times New Roman" w:cs="Times New Roman"/>
          <w:sz w:val="24"/>
          <w:szCs w:val="24"/>
        </w:rPr>
        <w:t xml:space="preserve"> все основные понятия вводятся на наглядной основе в процессе практических измерений, через решение задач. Все теоретические положения даются исключительно в ознакомительном плане и опираются на наглядные представления учащихся, исключаются доказательства теорем, оставляются для заучивания лишь формулировки, максимально используются наглядные средства обучения, большое внимание уделяется решению простейших задач.</w:t>
      </w:r>
    </w:p>
    <w:p w:rsidR="00DC62BF" w:rsidRPr="00DC62BF" w:rsidRDefault="00DC62BF" w:rsidP="00DC6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2BF">
        <w:rPr>
          <w:rFonts w:ascii="Times New Roman" w:hAnsi="Times New Roman" w:cs="Times New Roman"/>
          <w:sz w:val="24"/>
          <w:szCs w:val="24"/>
        </w:rPr>
        <w:t xml:space="preserve">Некоторые темы </w:t>
      </w:r>
      <w:r>
        <w:rPr>
          <w:rFonts w:ascii="Times New Roman" w:hAnsi="Times New Roman" w:cs="Times New Roman"/>
          <w:sz w:val="24"/>
          <w:szCs w:val="24"/>
        </w:rPr>
        <w:t>даются</w:t>
      </w:r>
      <w:r w:rsidRPr="00DC62BF">
        <w:rPr>
          <w:rFonts w:ascii="Times New Roman" w:hAnsi="Times New Roman" w:cs="Times New Roman"/>
          <w:sz w:val="24"/>
          <w:szCs w:val="24"/>
        </w:rPr>
        <w:t xml:space="preserve"> в ознакомительном плане, сократив количество часов, отводимое на их изучение, исключив доказательства теорем, оставив для заучивания лишь формулировки. К ним относятся: «Теорема Фалеса», «Основные тригонометрические тождества», «Изменение тригонометрических функций при возрастании угла», «Уравнение прямой», «Расположение прямой относительно системы координат», «Пересечение прямой с окружностью», «Движение», «Свойства движения» (в теме «Преобразование фигур»). </w:t>
      </w:r>
    </w:p>
    <w:p w:rsidR="00DC62BF" w:rsidRPr="00DC62BF" w:rsidRDefault="00DC62BF" w:rsidP="00DC6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Исключено</w:t>
      </w:r>
      <w:r w:rsidRPr="00DC62BF">
        <w:rPr>
          <w:rFonts w:ascii="Times New Roman" w:hAnsi="Times New Roman" w:cs="Times New Roman"/>
          <w:sz w:val="24"/>
          <w:szCs w:val="24"/>
        </w:rPr>
        <w:t xml:space="preserve"> также доказательство теоремы о зависимост</w:t>
      </w:r>
      <w:r>
        <w:rPr>
          <w:rFonts w:ascii="Times New Roman" w:hAnsi="Times New Roman" w:cs="Times New Roman"/>
          <w:sz w:val="24"/>
          <w:szCs w:val="24"/>
        </w:rPr>
        <w:t xml:space="preserve">и угла от градусной меры угла и </w:t>
      </w:r>
      <w:r w:rsidRPr="00DC62BF">
        <w:rPr>
          <w:rFonts w:ascii="Times New Roman" w:hAnsi="Times New Roman" w:cs="Times New Roman"/>
          <w:sz w:val="24"/>
          <w:szCs w:val="24"/>
        </w:rPr>
        <w:t xml:space="preserve">вопрос о взаимном расположении окружностей </w:t>
      </w:r>
    </w:p>
    <w:p w:rsidR="00DC62BF" w:rsidRPr="00DC62BF" w:rsidRDefault="00DC62BF" w:rsidP="00DC6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2BF">
        <w:rPr>
          <w:rFonts w:ascii="Times New Roman" w:hAnsi="Times New Roman" w:cs="Times New Roman"/>
          <w:sz w:val="24"/>
          <w:szCs w:val="24"/>
        </w:rPr>
        <w:t>В теме «Подобие фигур»</w:t>
      </w:r>
      <w:r>
        <w:rPr>
          <w:rFonts w:ascii="Times New Roman" w:hAnsi="Times New Roman" w:cs="Times New Roman"/>
          <w:sz w:val="24"/>
          <w:szCs w:val="24"/>
        </w:rPr>
        <w:t xml:space="preserve"> рассма</w:t>
      </w:r>
      <w:r w:rsidRPr="00DC62BF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ивается</w:t>
      </w:r>
      <w:r w:rsidRPr="00DC62BF">
        <w:rPr>
          <w:rFonts w:ascii="Times New Roman" w:hAnsi="Times New Roman" w:cs="Times New Roman"/>
          <w:sz w:val="24"/>
          <w:szCs w:val="24"/>
        </w:rPr>
        <w:t xml:space="preserve"> доказательство одного приз</w:t>
      </w:r>
      <w:r>
        <w:rPr>
          <w:rFonts w:ascii="Times New Roman" w:hAnsi="Times New Roman" w:cs="Times New Roman"/>
          <w:sz w:val="24"/>
          <w:szCs w:val="24"/>
        </w:rPr>
        <w:t>нака подобия, а остальные — даются</w:t>
      </w:r>
      <w:r w:rsidRPr="00DC62BF">
        <w:rPr>
          <w:rFonts w:ascii="Times New Roman" w:hAnsi="Times New Roman" w:cs="Times New Roman"/>
          <w:sz w:val="24"/>
          <w:szCs w:val="24"/>
        </w:rPr>
        <w:t xml:space="preserve"> в ознакомительном плане, предложив для заучивания только формулировки теорем. </w:t>
      </w:r>
    </w:p>
    <w:p w:rsidR="00DC62BF" w:rsidRPr="00DC62BF" w:rsidRDefault="00DC62BF" w:rsidP="00DC6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Освободившиеся часы использованы на решение задач, построение</w:t>
      </w:r>
      <w:r w:rsidRPr="00DC62BF">
        <w:rPr>
          <w:rFonts w:ascii="Times New Roman" w:hAnsi="Times New Roman" w:cs="Times New Roman"/>
          <w:sz w:val="24"/>
          <w:szCs w:val="24"/>
        </w:rPr>
        <w:t xml:space="preserve"> и повторение. </w:t>
      </w:r>
    </w:p>
    <w:p w:rsidR="00DC62BF" w:rsidRDefault="00DC62BF" w:rsidP="00DC6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2BF">
        <w:rPr>
          <w:rFonts w:ascii="Times New Roman" w:hAnsi="Times New Roman" w:cs="Times New Roman"/>
          <w:sz w:val="24"/>
          <w:szCs w:val="24"/>
        </w:rPr>
        <w:t xml:space="preserve">При изучении геометрии в VIII классе </w:t>
      </w:r>
      <w:r>
        <w:rPr>
          <w:rFonts w:ascii="Times New Roman" w:hAnsi="Times New Roman" w:cs="Times New Roman"/>
          <w:sz w:val="24"/>
          <w:szCs w:val="24"/>
        </w:rPr>
        <w:t>основное внимание уделяется</w:t>
      </w:r>
      <w:r w:rsidRPr="00DC62BF">
        <w:rPr>
          <w:rFonts w:ascii="Times New Roman" w:hAnsi="Times New Roman" w:cs="Times New Roman"/>
          <w:sz w:val="24"/>
          <w:szCs w:val="24"/>
        </w:rPr>
        <w:t xml:space="preserve"> практической направленности курса, исключив и упростив наиболее сложный для восприятия теоретический материал. На уроках геометрии </w:t>
      </w:r>
      <w:r>
        <w:rPr>
          <w:rFonts w:ascii="Times New Roman" w:hAnsi="Times New Roman" w:cs="Times New Roman"/>
          <w:sz w:val="24"/>
          <w:szCs w:val="24"/>
        </w:rPr>
        <w:t>максимально используются</w:t>
      </w:r>
      <w:r w:rsidRPr="00DC62BF">
        <w:rPr>
          <w:rFonts w:ascii="Times New Roman" w:hAnsi="Times New Roman" w:cs="Times New Roman"/>
          <w:sz w:val="24"/>
          <w:szCs w:val="24"/>
        </w:rPr>
        <w:t xml:space="preserve"> наглядные сре</w:t>
      </w:r>
      <w:r>
        <w:rPr>
          <w:rFonts w:ascii="Times New Roman" w:hAnsi="Times New Roman" w:cs="Times New Roman"/>
          <w:sz w:val="24"/>
          <w:szCs w:val="24"/>
        </w:rPr>
        <w:t>дства обучения, больше проводится</w:t>
      </w:r>
      <w:r w:rsidRPr="00DC62BF">
        <w:rPr>
          <w:rFonts w:ascii="Times New Roman" w:hAnsi="Times New Roman" w:cs="Times New Roman"/>
          <w:sz w:val="24"/>
          <w:szCs w:val="24"/>
        </w:rPr>
        <w:t xml:space="preserve"> практ</w:t>
      </w:r>
      <w:r>
        <w:rPr>
          <w:rFonts w:ascii="Times New Roman" w:hAnsi="Times New Roman" w:cs="Times New Roman"/>
          <w:sz w:val="24"/>
          <w:szCs w:val="24"/>
        </w:rPr>
        <w:t>ических работ с учащимися, решаются</w:t>
      </w:r>
      <w:r w:rsidRPr="00DC62BF">
        <w:rPr>
          <w:rFonts w:ascii="Times New Roman" w:hAnsi="Times New Roman" w:cs="Times New Roman"/>
          <w:sz w:val="24"/>
          <w:szCs w:val="24"/>
        </w:rPr>
        <w:t xml:space="preserve"> задачи.</w:t>
      </w:r>
    </w:p>
    <w:p w:rsidR="00DC62BF" w:rsidRPr="009B7755" w:rsidRDefault="00DC62BF" w:rsidP="00DC62B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DC62BF" w:rsidRPr="00E2649E" w:rsidRDefault="00DC62BF" w:rsidP="00DC62B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49E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курса геометрии </w:t>
      </w:r>
      <w:proofErr w:type="gramStart"/>
      <w:r w:rsidRPr="00E2649E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E2649E">
        <w:rPr>
          <w:rFonts w:ascii="Times New Roman" w:hAnsi="Times New Roman" w:cs="Times New Roman"/>
          <w:b/>
          <w:sz w:val="24"/>
          <w:szCs w:val="24"/>
        </w:rPr>
        <w:t xml:space="preserve"> должен</w:t>
      </w:r>
    </w:p>
    <w:p w:rsidR="00DC62BF" w:rsidRPr="00E2649E" w:rsidRDefault="00DC62BF" w:rsidP="00DC62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49E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DC62BF" w:rsidRPr="009B7755" w:rsidRDefault="00DC62BF" w:rsidP="00DC62B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5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приводить примеры доказательств;</w:t>
      </w:r>
    </w:p>
    <w:p w:rsidR="00DC62BF" w:rsidRPr="009B7755" w:rsidRDefault="00DC62BF" w:rsidP="00DC62B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5">
        <w:rPr>
          <w:rFonts w:ascii="Times New Roman" w:hAnsi="Times New Roman" w:cs="Times New Roman"/>
          <w:sz w:val="24"/>
          <w:szCs w:val="24"/>
        </w:rPr>
        <w:lastRenderedPageBreak/>
        <w:t>каким образом геометрия возникла из практических задач землемерия; примеры геометрических объектов и утверждения о них, важных для практики;</w:t>
      </w:r>
    </w:p>
    <w:p w:rsidR="00DC62BF" w:rsidRPr="00E2649E" w:rsidRDefault="00DC62BF" w:rsidP="00DC62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49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C62BF" w:rsidRPr="009B7755" w:rsidRDefault="00DC62BF" w:rsidP="00DC62B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5">
        <w:rPr>
          <w:rFonts w:ascii="Times New Roman" w:hAnsi="Times New Roman" w:cs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DC62BF" w:rsidRPr="009B7755" w:rsidRDefault="00DC62BF" w:rsidP="00DC62B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5">
        <w:rPr>
          <w:rFonts w:ascii="Times New Roman" w:hAnsi="Times New Roman" w:cs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DC62BF" w:rsidRPr="009B7755" w:rsidRDefault="00DC62BF" w:rsidP="00DC62B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5">
        <w:rPr>
          <w:rFonts w:ascii="Times New Roman" w:hAnsi="Times New Roman" w:cs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 распознавать на чертежах, моделях и в окружающей обстановке основные фигуры, изображать их;</w:t>
      </w:r>
    </w:p>
    <w:p w:rsidR="00DC62BF" w:rsidRPr="009B7755" w:rsidRDefault="00DC62BF" w:rsidP="00DC62B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5">
        <w:rPr>
          <w:rFonts w:ascii="Times New Roman" w:hAnsi="Times New Roman" w:cs="Times New Roman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решать простейшие планиметрические задачи; использовать приобретенные знания и умения в практической деятельности и повседневной жизни </w:t>
      </w:r>
      <w:proofErr w:type="gramStart"/>
      <w:r w:rsidRPr="009B775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B7755">
        <w:rPr>
          <w:rFonts w:ascii="Times New Roman" w:hAnsi="Times New Roman" w:cs="Times New Roman"/>
          <w:sz w:val="24"/>
          <w:szCs w:val="24"/>
        </w:rPr>
        <w:t>:</w:t>
      </w:r>
    </w:p>
    <w:p w:rsidR="00DC62BF" w:rsidRPr="009B7755" w:rsidRDefault="00DC62BF" w:rsidP="00DC62B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5">
        <w:rPr>
          <w:rFonts w:ascii="Times New Roman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DC62BF" w:rsidRPr="009B7755" w:rsidRDefault="00DC62BF" w:rsidP="00DC62B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5">
        <w:rPr>
          <w:rFonts w:ascii="Times New Roman" w:hAnsi="Times New Roman" w:cs="Times New Roman"/>
          <w:sz w:val="24"/>
          <w:szCs w:val="24"/>
        </w:rPr>
        <w:t>решения геометрических задач;</w:t>
      </w:r>
    </w:p>
    <w:p w:rsidR="00DC62BF" w:rsidRPr="009B7755" w:rsidRDefault="00DC62BF" w:rsidP="00DC62B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5">
        <w:rPr>
          <w:rFonts w:ascii="Times New Roman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DC62BF" w:rsidRPr="009B7755" w:rsidRDefault="00DC62BF" w:rsidP="00DC62B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5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DC62BF" w:rsidRDefault="00DC62BF" w:rsidP="00DC6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2B48" w:rsidRPr="009B7755" w:rsidRDefault="006D2B48" w:rsidP="009B775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755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</w:t>
      </w:r>
      <w:r w:rsidR="00DC62BF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6D2B48" w:rsidRPr="009B7755" w:rsidRDefault="006D2B48" w:rsidP="009B7755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7755">
        <w:rPr>
          <w:rFonts w:ascii="Times New Roman" w:hAnsi="Times New Roman" w:cs="Times New Roman"/>
          <w:b/>
          <w:i/>
          <w:sz w:val="24"/>
          <w:szCs w:val="24"/>
        </w:rPr>
        <w:t>1. Четырехугольники.</w:t>
      </w:r>
    </w:p>
    <w:p w:rsidR="006D2B48" w:rsidRPr="009B7755" w:rsidRDefault="006D2B48" w:rsidP="009B775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755">
        <w:rPr>
          <w:rFonts w:ascii="Times New Roman" w:hAnsi="Times New Roman" w:cs="Times New Roman"/>
          <w:sz w:val="24"/>
          <w:szCs w:val="24"/>
        </w:rPr>
        <w:t>Понятия многоугольника, выпуклого многоугольника. Параллелограмм и его признаки и свойства. Трапеция. Прямоугольник, ромб, квадрат и их свойства. Осевая и центральная симметрии.</w:t>
      </w:r>
    </w:p>
    <w:p w:rsidR="006D2B48" w:rsidRPr="009B7755" w:rsidRDefault="006D2B48" w:rsidP="009B7755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7755">
        <w:rPr>
          <w:rFonts w:ascii="Times New Roman" w:hAnsi="Times New Roman" w:cs="Times New Roman"/>
          <w:b/>
          <w:i/>
          <w:sz w:val="24"/>
          <w:szCs w:val="24"/>
        </w:rPr>
        <w:t>2. Площади фигур.</w:t>
      </w:r>
    </w:p>
    <w:p w:rsidR="006D2B48" w:rsidRPr="009B7755" w:rsidRDefault="006D2B48" w:rsidP="009B775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755">
        <w:rPr>
          <w:rFonts w:ascii="Times New Roman" w:hAnsi="Times New Roman" w:cs="Times New Roman"/>
          <w:sz w:val="24"/>
          <w:szCs w:val="24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6D2B48" w:rsidRPr="009B7755" w:rsidRDefault="006D2B48" w:rsidP="009B7755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7755">
        <w:rPr>
          <w:rFonts w:ascii="Times New Roman" w:hAnsi="Times New Roman" w:cs="Times New Roman"/>
          <w:b/>
          <w:i/>
          <w:sz w:val="24"/>
          <w:szCs w:val="24"/>
        </w:rPr>
        <w:t>3. Подобные треугольники.</w:t>
      </w:r>
    </w:p>
    <w:p w:rsidR="006D2B48" w:rsidRPr="009B7755" w:rsidRDefault="006D2B48" w:rsidP="009B775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755">
        <w:rPr>
          <w:rFonts w:ascii="Times New Roman" w:hAnsi="Times New Roman" w:cs="Times New Roman"/>
          <w:sz w:val="24"/>
          <w:szCs w:val="24"/>
        </w:rPr>
        <w:lastRenderedPageBreak/>
        <w:t>Подобные треугольники. Признаки подобия треугольников. Применение подобия к</w:t>
      </w:r>
      <w:r w:rsidR="0046080D" w:rsidRPr="009B7755">
        <w:rPr>
          <w:rFonts w:ascii="Times New Roman" w:hAnsi="Times New Roman" w:cs="Times New Roman"/>
          <w:sz w:val="24"/>
          <w:szCs w:val="24"/>
        </w:rPr>
        <w:t xml:space="preserve"> </w:t>
      </w:r>
      <w:r w:rsidRPr="009B7755">
        <w:rPr>
          <w:rFonts w:ascii="Times New Roman" w:hAnsi="Times New Roman" w:cs="Times New Roman"/>
          <w:sz w:val="24"/>
          <w:szCs w:val="24"/>
        </w:rPr>
        <w:t>доказательствам теорем и решению задач. Соотношения между сторонами и углами прямоугольного треугольника.</w:t>
      </w:r>
    </w:p>
    <w:p w:rsidR="006D2B48" w:rsidRPr="009B7755" w:rsidRDefault="0046080D" w:rsidP="009B7755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7755">
        <w:rPr>
          <w:rFonts w:ascii="Times New Roman" w:hAnsi="Times New Roman" w:cs="Times New Roman"/>
          <w:b/>
          <w:i/>
          <w:sz w:val="24"/>
          <w:szCs w:val="24"/>
        </w:rPr>
        <w:t>4. Окружность.</w:t>
      </w:r>
    </w:p>
    <w:p w:rsidR="006D2B48" w:rsidRPr="009B7755" w:rsidRDefault="006D2B48" w:rsidP="009B7755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7755">
        <w:rPr>
          <w:rFonts w:ascii="Times New Roman" w:hAnsi="Times New Roman" w:cs="Times New Roman"/>
          <w:sz w:val="24"/>
          <w:szCs w:val="24"/>
        </w:rPr>
        <w:t>Взаимное расположение прямой и окружности. Касательная к окружности и ее свойства и признак. Центральные и вписанные углы. [Четыре замечательные точки треугольника.] Вписанная и описанная окружности.</w:t>
      </w:r>
    </w:p>
    <w:p w:rsidR="006D2B48" w:rsidRPr="009B7755" w:rsidRDefault="006D2B48" w:rsidP="009B7755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7755">
        <w:rPr>
          <w:rFonts w:ascii="Times New Roman" w:hAnsi="Times New Roman" w:cs="Times New Roman"/>
          <w:b/>
          <w:i/>
          <w:sz w:val="24"/>
          <w:szCs w:val="24"/>
        </w:rPr>
        <w:t>5. Повторение.</w:t>
      </w:r>
    </w:p>
    <w:p w:rsidR="006D2B48" w:rsidRPr="009B7755" w:rsidRDefault="00087C8B" w:rsidP="00087C8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3402"/>
      </w:tblGrid>
      <w:tr w:rsidR="00DC62BF" w:rsidRPr="009B7755" w:rsidTr="00E2649E">
        <w:tc>
          <w:tcPr>
            <w:tcW w:w="959" w:type="dxa"/>
          </w:tcPr>
          <w:p w:rsidR="00DC62BF" w:rsidRPr="00E2649E" w:rsidRDefault="00DC62BF" w:rsidP="009B77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26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264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E264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DC62BF" w:rsidRPr="00E2649E" w:rsidRDefault="00E2649E" w:rsidP="00E264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3402" w:type="dxa"/>
            <w:vAlign w:val="center"/>
          </w:tcPr>
          <w:p w:rsidR="00DC62BF" w:rsidRPr="00E2649E" w:rsidRDefault="00DC62BF" w:rsidP="00E264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</w:tr>
      <w:tr w:rsidR="00DC62BF" w:rsidRPr="009B7755" w:rsidTr="00E2649E">
        <w:tc>
          <w:tcPr>
            <w:tcW w:w="959" w:type="dxa"/>
          </w:tcPr>
          <w:p w:rsidR="00DC62BF" w:rsidRPr="009B7755" w:rsidRDefault="00DC62BF" w:rsidP="009B7755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C62BF" w:rsidRPr="009B7755" w:rsidRDefault="00DC62BF" w:rsidP="009B77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75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402" w:type="dxa"/>
            <w:vAlign w:val="center"/>
          </w:tcPr>
          <w:p w:rsidR="00DC62BF" w:rsidRPr="009B7755" w:rsidRDefault="00DC62BF" w:rsidP="00E264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C62BF" w:rsidRPr="009B7755" w:rsidTr="00E2649E">
        <w:tc>
          <w:tcPr>
            <w:tcW w:w="959" w:type="dxa"/>
          </w:tcPr>
          <w:p w:rsidR="00DC62BF" w:rsidRPr="009B7755" w:rsidRDefault="00DC62BF" w:rsidP="009B7755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C62BF" w:rsidRPr="009B7755" w:rsidRDefault="00DC62BF" w:rsidP="009B77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7755">
              <w:rPr>
                <w:rFonts w:ascii="Times New Roman" w:hAnsi="Times New Roman" w:cs="Times New Roman"/>
                <w:sz w:val="24"/>
                <w:szCs w:val="24"/>
              </w:rPr>
              <w:t>Четырѐхугольники</w:t>
            </w:r>
            <w:proofErr w:type="spellEnd"/>
            <w:r w:rsidRPr="009B7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DC62BF" w:rsidRPr="009B7755" w:rsidRDefault="00DC62BF" w:rsidP="00E264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5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C62BF" w:rsidRPr="009B7755" w:rsidTr="00E2649E">
        <w:tc>
          <w:tcPr>
            <w:tcW w:w="959" w:type="dxa"/>
          </w:tcPr>
          <w:p w:rsidR="00DC62BF" w:rsidRPr="009B7755" w:rsidRDefault="00DC62BF" w:rsidP="009B7755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C62BF" w:rsidRPr="009B7755" w:rsidRDefault="00DC62BF" w:rsidP="009B77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55">
              <w:rPr>
                <w:rFonts w:ascii="Times New Roman" w:hAnsi="Times New Roman" w:cs="Times New Roman"/>
                <w:sz w:val="24"/>
                <w:szCs w:val="24"/>
              </w:rPr>
              <w:t>Площади фигур</w:t>
            </w:r>
          </w:p>
        </w:tc>
        <w:tc>
          <w:tcPr>
            <w:tcW w:w="3402" w:type="dxa"/>
            <w:vAlign w:val="center"/>
          </w:tcPr>
          <w:p w:rsidR="00DC62BF" w:rsidRPr="009B7755" w:rsidRDefault="00DC62BF" w:rsidP="00E264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5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C62BF" w:rsidRPr="009B7755" w:rsidTr="00E2649E">
        <w:tc>
          <w:tcPr>
            <w:tcW w:w="959" w:type="dxa"/>
          </w:tcPr>
          <w:p w:rsidR="00DC62BF" w:rsidRPr="009B7755" w:rsidRDefault="00DC62BF" w:rsidP="009B7755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C62BF" w:rsidRPr="009B7755" w:rsidRDefault="00DC62BF" w:rsidP="009B77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55"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3402" w:type="dxa"/>
            <w:vAlign w:val="center"/>
          </w:tcPr>
          <w:p w:rsidR="00DC62BF" w:rsidRPr="009B7755" w:rsidRDefault="00DC62BF" w:rsidP="00E264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5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DC62BF" w:rsidRPr="009B7755" w:rsidTr="00E2649E">
        <w:tc>
          <w:tcPr>
            <w:tcW w:w="959" w:type="dxa"/>
          </w:tcPr>
          <w:p w:rsidR="00DC62BF" w:rsidRPr="009B7755" w:rsidRDefault="00DC62BF" w:rsidP="009B7755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C62BF" w:rsidRPr="009B7755" w:rsidRDefault="00DC62BF" w:rsidP="009B77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55"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</w:tc>
        <w:tc>
          <w:tcPr>
            <w:tcW w:w="3402" w:type="dxa"/>
            <w:vAlign w:val="center"/>
          </w:tcPr>
          <w:p w:rsidR="00DC62BF" w:rsidRPr="009B7755" w:rsidRDefault="00DC62BF" w:rsidP="00E264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5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C62BF" w:rsidRPr="009B7755" w:rsidTr="00E2649E">
        <w:tc>
          <w:tcPr>
            <w:tcW w:w="959" w:type="dxa"/>
          </w:tcPr>
          <w:p w:rsidR="00DC62BF" w:rsidRPr="009B7755" w:rsidRDefault="00DC62BF" w:rsidP="009B7755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C62BF" w:rsidRPr="009B7755" w:rsidRDefault="00DC62BF" w:rsidP="009B77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75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402" w:type="dxa"/>
            <w:vAlign w:val="center"/>
          </w:tcPr>
          <w:p w:rsidR="00DC62BF" w:rsidRPr="009B7755" w:rsidRDefault="00DC62BF" w:rsidP="00E264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C62BF" w:rsidRPr="009B7755" w:rsidTr="00E2649E">
        <w:tc>
          <w:tcPr>
            <w:tcW w:w="959" w:type="dxa"/>
          </w:tcPr>
          <w:p w:rsidR="00DC62BF" w:rsidRPr="00E2649E" w:rsidRDefault="00DC62BF" w:rsidP="00E2649E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C62BF" w:rsidRPr="00E2649E" w:rsidRDefault="00DC62BF" w:rsidP="00E2649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vAlign w:val="center"/>
          </w:tcPr>
          <w:p w:rsidR="00DC62BF" w:rsidRPr="009B7755" w:rsidRDefault="00DC62BF" w:rsidP="00E264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5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842621" w:rsidRPr="009B7755" w:rsidRDefault="00842621" w:rsidP="009B77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7B4D" w:rsidRPr="009B7755" w:rsidRDefault="00DC62BF" w:rsidP="009B77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="00087C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тематическое планирование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6804"/>
        <w:gridCol w:w="1134"/>
      </w:tblGrid>
      <w:tr w:rsidR="00E2649E" w:rsidRPr="00A73CE9" w:rsidTr="00E2649E">
        <w:trPr>
          <w:trHeight w:val="835"/>
        </w:trPr>
        <w:tc>
          <w:tcPr>
            <w:tcW w:w="675" w:type="dxa"/>
            <w:vAlign w:val="center"/>
          </w:tcPr>
          <w:p w:rsidR="00E2649E" w:rsidRPr="00E2649E" w:rsidRDefault="00E2649E" w:rsidP="00E2649E">
            <w:pPr>
              <w:pStyle w:val="TableContents"/>
              <w:jc w:val="center"/>
              <w:rPr>
                <w:rFonts w:cs="Times New Roman"/>
                <w:b/>
              </w:rPr>
            </w:pPr>
            <w:r w:rsidRPr="00E2649E">
              <w:rPr>
                <w:rFonts w:cs="Times New Roman"/>
                <w:b/>
              </w:rPr>
              <w:t xml:space="preserve">№ </w:t>
            </w:r>
            <w:proofErr w:type="gramStart"/>
            <w:r w:rsidRPr="00E2649E">
              <w:rPr>
                <w:rFonts w:cs="Times New Roman"/>
                <w:b/>
              </w:rPr>
              <w:t>п</w:t>
            </w:r>
            <w:proofErr w:type="gramEnd"/>
            <w:r w:rsidRPr="00E2649E">
              <w:rPr>
                <w:rFonts w:cs="Times New Roman"/>
                <w:b/>
              </w:rPr>
              <w:t>/п</w:t>
            </w:r>
          </w:p>
        </w:tc>
        <w:tc>
          <w:tcPr>
            <w:tcW w:w="993" w:type="dxa"/>
            <w:vAlign w:val="center"/>
          </w:tcPr>
          <w:p w:rsidR="00E2649E" w:rsidRPr="00CE2CC0" w:rsidRDefault="00E2649E" w:rsidP="00E36847">
            <w:pPr>
              <w:pStyle w:val="TableContents"/>
              <w:jc w:val="center"/>
              <w:rPr>
                <w:rFonts w:cs="Times New Roman"/>
                <w:b/>
              </w:rPr>
            </w:pPr>
            <w:r w:rsidRPr="00CE2CC0">
              <w:rPr>
                <w:rFonts w:cs="Times New Roman"/>
                <w:b/>
              </w:rPr>
              <w:t>№ урока в теме</w:t>
            </w:r>
          </w:p>
        </w:tc>
        <w:tc>
          <w:tcPr>
            <w:tcW w:w="6804" w:type="dxa"/>
            <w:vAlign w:val="center"/>
          </w:tcPr>
          <w:p w:rsidR="00E2649E" w:rsidRPr="00A73CE9" w:rsidRDefault="00E2649E" w:rsidP="00087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087C8B" w:rsidRDefault="00E2649E" w:rsidP="00087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E2649E" w:rsidRDefault="00E2649E" w:rsidP="00E26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b/>
                <w:sz w:val="24"/>
                <w:szCs w:val="24"/>
              </w:rPr>
              <w:t>I четверть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087C8B" w:rsidRDefault="00E2649E" w:rsidP="00087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E2649E" w:rsidRDefault="00E2649E" w:rsidP="00A73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Повторение (</w:t>
            </w:r>
            <w:proofErr w:type="gramStart"/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A73CE9">
              <w:rPr>
                <w:rFonts w:ascii="Times New Roman" w:hAnsi="Times New Roman" w:cs="Times New Roman"/>
                <w:sz w:val="24"/>
                <w:szCs w:val="24"/>
              </w:rPr>
              <w:t xml:space="preserve"> прямые)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Повторение (треугольники)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E26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Четырёхугольники 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 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 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Прямоугольник. Ромб. Квадрат.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Прямоугольник. Ромб. Квадрат.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Прямоугольник. Ромб. Квадрат.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Прямоугольник. Ромб. Квадрат.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087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087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E2649E" w:rsidRDefault="00E2649E" w:rsidP="00E26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b/>
                <w:sz w:val="24"/>
                <w:szCs w:val="24"/>
              </w:rPr>
              <w:t>II четверть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Площадь квадрата, прямоугольника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Площадь квадрата, прямоугольника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параллелограмма, треугольника, трапеции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параллелограмма, треугольника, трапеции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параллелограмма, треугольника, трапеции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параллелограмма, треугольника, трапеции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087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087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b/>
                <w:sz w:val="24"/>
                <w:szCs w:val="24"/>
              </w:rPr>
              <w:t>Подобные треугольники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E2649E" w:rsidRDefault="00E2649E" w:rsidP="00E26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b/>
                <w:sz w:val="24"/>
                <w:szCs w:val="24"/>
              </w:rPr>
              <w:t>III четверть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087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Применения подобия к доказательству теорем и решению задач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Применения подобия к доказательству теорем и решению задач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Применения подобия к доказательству теорем и решению задач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Применения подобия к доказательству теорем и решению задач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Применения подобия к доказательству теорем и решению задач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Применения подобия к доказательству теорем и решению задач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Применения подобия к доказательству теорем и решению задач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087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087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Окружность 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E2649E" w:rsidRDefault="00E2649E" w:rsidP="00E26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b/>
                <w:sz w:val="24"/>
                <w:szCs w:val="24"/>
              </w:rPr>
              <w:t>IV четверть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087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087C8B" w:rsidRDefault="00E2649E" w:rsidP="00A73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Повторение: четырёхугольники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>Повторение: площадь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E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подобие 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087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73CE9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промежуточной аттестации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9E" w:rsidRPr="00A73CE9" w:rsidTr="00E2649E">
        <w:tc>
          <w:tcPr>
            <w:tcW w:w="675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49E" w:rsidRPr="00E2649E" w:rsidRDefault="00E2649E" w:rsidP="00E2649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49E" w:rsidRPr="00A73CE9" w:rsidRDefault="00E2649E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134" w:type="dxa"/>
          </w:tcPr>
          <w:p w:rsidR="00E2649E" w:rsidRPr="00E2649E" w:rsidRDefault="00E2649E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87B4D" w:rsidRPr="007451EB" w:rsidRDefault="00A87B4D" w:rsidP="00A73CE9">
      <w:pPr>
        <w:rPr>
          <w:rFonts w:ascii="Times New Roman" w:hAnsi="Times New Roman" w:cs="Times New Roman"/>
          <w:sz w:val="28"/>
          <w:szCs w:val="28"/>
        </w:rPr>
      </w:pPr>
    </w:p>
    <w:sectPr w:rsidR="00A87B4D" w:rsidRPr="007451EB" w:rsidSect="0083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A94"/>
    <w:multiLevelType w:val="hybridMultilevel"/>
    <w:tmpl w:val="13C82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0FEB"/>
    <w:multiLevelType w:val="hybridMultilevel"/>
    <w:tmpl w:val="CE80BD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7645F8"/>
    <w:multiLevelType w:val="hybridMultilevel"/>
    <w:tmpl w:val="EB00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23C46"/>
    <w:multiLevelType w:val="hybridMultilevel"/>
    <w:tmpl w:val="13C82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4878"/>
    <w:multiLevelType w:val="hybridMultilevel"/>
    <w:tmpl w:val="13C82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E3FBA"/>
    <w:multiLevelType w:val="hybridMultilevel"/>
    <w:tmpl w:val="2B9451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191B64"/>
    <w:multiLevelType w:val="hybridMultilevel"/>
    <w:tmpl w:val="0D84D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D272CF"/>
    <w:multiLevelType w:val="hybridMultilevel"/>
    <w:tmpl w:val="6B4A5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35E70"/>
    <w:multiLevelType w:val="hybridMultilevel"/>
    <w:tmpl w:val="13C82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D449A"/>
    <w:multiLevelType w:val="hybridMultilevel"/>
    <w:tmpl w:val="160C0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40858"/>
    <w:multiLevelType w:val="hybridMultilevel"/>
    <w:tmpl w:val="13C82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E700F"/>
    <w:multiLevelType w:val="hybridMultilevel"/>
    <w:tmpl w:val="958A6428"/>
    <w:lvl w:ilvl="0" w:tplc="633ED002">
      <w:numFmt w:val="bullet"/>
      <w:lvlText w:val=""/>
      <w:lvlJc w:val="left"/>
      <w:pPr>
        <w:ind w:left="1407" w:hanging="84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B4742B9"/>
    <w:multiLevelType w:val="hybridMultilevel"/>
    <w:tmpl w:val="13C82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40204"/>
    <w:multiLevelType w:val="hybridMultilevel"/>
    <w:tmpl w:val="13C82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73057"/>
    <w:multiLevelType w:val="hybridMultilevel"/>
    <w:tmpl w:val="8F6A5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7"/>
  </w:num>
  <w:num w:numId="5">
    <w:abstractNumId w:val="12"/>
  </w:num>
  <w:num w:numId="6">
    <w:abstractNumId w:val="6"/>
  </w:num>
  <w:num w:numId="7">
    <w:abstractNumId w:val="14"/>
  </w:num>
  <w:num w:numId="8">
    <w:abstractNumId w:val="2"/>
  </w:num>
  <w:num w:numId="9">
    <w:abstractNumId w:val="9"/>
  </w:num>
  <w:num w:numId="10">
    <w:abstractNumId w:val="3"/>
  </w:num>
  <w:num w:numId="11">
    <w:abstractNumId w:val="0"/>
  </w:num>
  <w:num w:numId="12">
    <w:abstractNumId w:val="8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B48"/>
    <w:rsid w:val="00021D54"/>
    <w:rsid w:val="000615B2"/>
    <w:rsid w:val="00074660"/>
    <w:rsid w:val="00087C8B"/>
    <w:rsid w:val="00103E66"/>
    <w:rsid w:val="00110184"/>
    <w:rsid w:val="001A5FD9"/>
    <w:rsid w:val="00241313"/>
    <w:rsid w:val="00244986"/>
    <w:rsid w:val="00283746"/>
    <w:rsid w:val="00292B9C"/>
    <w:rsid w:val="002B723E"/>
    <w:rsid w:val="002E3470"/>
    <w:rsid w:val="003020B0"/>
    <w:rsid w:val="00314C7E"/>
    <w:rsid w:val="00356463"/>
    <w:rsid w:val="00363C60"/>
    <w:rsid w:val="003844F2"/>
    <w:rsid w:val="003B04C9"/>
    <w:rsid w:val="003C3721"/>
    <w:rsid w:val="00422005"/>
    <w:rsid w:val="0044023D"/>
    <w:rsid w:val="00457E5E"/>
    <w:rsid w:val="0046080D"/>
    <w:rsid w:val="00495318"/>
    <w:rsid w:val="0054388C"/>
    <w:rsid w:val="00600471"/>
    <w:rsid w:val="00642C4E"/>
    <w:rsid w:val="00683E03"/>
    <w:rsid w:val="006A4A9D"/>
    <w:rsid w:val="006A6324"/>
    <w:rsid w:val="006C4EBF"/>
    <w:rsid w:val="006C6F1D"/>
    <w:rsid w:val="006D2B48"/>
    <w:rsid w:val="006D5D31"/>
    <w:rsid w:val="006F22CE"/>
    <w:rsid w:val="00701920"/>
    <w:rsid w:val="00730643"/>
    <w:rsid w:val="007451EB"/>
    <w:rsid w:val="007525D0"/>
    <w:rsid w:val="00773C39"/>
    <w:rsid w:val="00792BB4"/>
    <w:rsid w:val="007D21E4"/>
    <w:rsid w:val="007D6B8C"/>
    <w:rsid w:val="0082395F"/>
    <w:rsid w:val="00835119"/>
    <w:rsid w:val="00842621"/>
    <w:rsid w:val="00842E10"/>
    <w:rsid w:val="00875687"/>
    <w:rsid w:val="00882ABB"/>
    <w:rsid w:val="008F04B3"/>
    <w:rsid w:val="00934314"/>
    <w:rsid w:val="0094012F"/>
    <w:rsid w:val="00966D9C"/>
    <w:rsid w:val="009746CB"/>
    <w:rsid w:val="00980079"/>
    <w:rsid w:val="009A3D9E"/>
    <w:rsid w:val="009B7755"/>
    <w:rsid w:val="009C0BE8"/>
    <w:rsid w:val="009E4AD0"/>
    <w:rsid w:val="00A16600"/>
    <w:rsid w:val="00A25318"/>
    <w:rsid w:val="00A73CE9"/>
    <w:rsid w:val="00A87B4D"/>
    <w:rsid w:val="00AB2673"/>
    <w:rsid w:val="00AB4365"/>
    <w:rsid w:val="00AF1B05"/>
    <w:rsid w:val="00B13FB2"/>
    <w:rsid w:val="00B33AE4"/>
    <w:rsid w:val="00B82AB9"/>
    <w:rsid w:val="00B90C3C"/>
    <w:rsid w:val="00BC221B"/>
    <w:rsid w:val="00BE6CD9"/>
    <w:rsid w:val="00BF3E17"/>
    <w:rsid w:val="00C10084"/>
    <w:rsid w:val="00C73D36"/>
    <w:rsid w:val="00D301DC"/>
    <w:rsid w:val="00D46599"/>
    <w:rsid w:val="00D704CC"/>
    <w:rsid w:val="00D77146"/>
    <w:rsid w:val="00DC5783"/>
    <w:rsid w:val="00DC62BF"/>
    <w:rsid w:val="00E01DDF"/>
    <w:rsid w:val="00E2649E"/>
    <w:rsid w:val="00E47354"/>
    <w:rsid w:val="00E53B28"/>
    <w:rsid w:val="00E91001"/>
    <w:rsid w:val="00EA1BEF"/>
    <w:rsid w:val="00EC431F"/>
    <w:rsid w:val="00EC654B"/>
    <w:rsid w:val="00F109BF"/>
    <w:rsid w:val="00F34941"/>
    <w:rsid w:val="00F37B2F"/>
    <w:rsid w:val="00F623C5"/>
    <w:rsid w:val="00FB1BFA"/>
    <w:rsid w:val="00FC4F70"/>
    <w:rsid w:val="00FF269F"/>
    <w:rsid w:val="00FF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1EB"/>
    <w:pPr>
      <w:ind w:left="720"/>
      <w:contextualSpacing/>
    </w:pPr>
  </w:style>
  <w:style w:type="paragraph" w:styleId="a5">
    <w:name w:val="Body Text"/>
    <w:basedOn w:val="a"/>
    <w:link w:val="a6"/>
    <w:unhideWhenUsed/>
    <w:rsid w:val="00C100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100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882A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82ABB"/>
    <w:pPr>
      <w:spacing w:after="0" w:line="240" w:lineRule="auto"/>
    </w:pPr>
    <w:rPr>
      <w:rFonts w:eastAsiaTheme="minorEastAsia"/>
      <w:lang w:eastAsia="ru-RU"/>
    </w:rPr>
  </w:style>
  <w:style w:type="paragraph" w:customStyle="1" w:styleId="TableContents">
    <w:name w:val="Table Contents"/>
    <w:basedOn w:val="a"/>
    <w:rsid w:val="00E264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89353-03D5-4B39-A018-F4B508E8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лена</cp:lastModifiedBy>
  <cp:revision>24</cp:revision>
  <dcterms:created xsi:type="dcterms:W3CDTF">2016-08-30T14:19:00Z</dcterms:created>
  <dcterms:modified xsi:type="dcterms:W3CDTF">2020-08-28T09:09:00Z</dcterms:modified>
</cp:coreProperties>
</file>