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0" w:rsidRPr="00DA6C60" w:rsidRDefault="00DA6C60" w:rsidP="00DA6C60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A6C60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 КСТОВСКОГО МУНИЦИПАЛЬНОГО РАЙОНА</w:t>
      </w:r>
    </w:p>
    <w:p w:rsidR="00DA6C60" w:rsidRPr="00DA6C60" w:rsidRDefault="00DA6C60" w:rsidP="00DA6C60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A6C60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A6C60" w:rsidRPr="00DA6C60" w:rsidRDefault="00DA6C60" w:rsidP="00DA6C60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A6C60">
        <w:rPr>
          <w:rFonts w:ascii="Times New Roman" w:hAnsi="Times New Roman"/>
          <w:b/>
          <w:sz w:val="28"/>
          <w:szCs w:val="28"/>
          <w:lang w:val="ru-RU"/>
        </w:rPr>
        <w:t xml:space="preserve"> «Средняя школа № 6 с кадетскими классами»</w:t>
      </w:r>
    </w:p>
    <w:p w:rsidR="00DA6C60" w:rsidRPr="00DA6C60" w:rsidRDefault="00DA6C60" w:rsidP="00DA6C60">
      <w:pPr>
        <w:jc w:val="center"/>
        <w:rPr>
          <w:rFonts w:ascii="Times New Roman" w:eastAsia="Calibri" w:hAnsi="Times New Roman"/>
          <w:b/>
          <w:sz w:val="18"/>
          <w:szCs w:val="18"/>
          <w:lang w:val="ru-RU"/>
        </w:rPr>
      </w:pPr>
    </w:p>
    <w:p w:rsidR="00DA6C60" w:rsidRPr="00DA6C60" w:rsidRDefault="004E0491" w:rsidP="00DA6C60">
      <w:pPr>
        <w:jc w:val="center"/>
        <w:rPr>
          <w:rFonts w:ascii="Times New Roman" w:eastAsia="Calibri" w:hAnsi="Times New Roman"/>
          <w:b/>
          <w:sz w:val="18"/>
          <w:szCs w:val="18"/>
          <w:lang w:val="ru-RU"/>
        </w:rPr>
      </w:pPr>
      <w:r>
        <w:rPr>
          <w:rFonts w:eastAsia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7pt;margin-top:-.15pt;width:48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913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261"/>
      </w:tblGrid>
      <w:tr w:rsidR="00DA6C60" w:rsidRPr="0025200E" w:rsidTr="00DA6C60">
        <w:tc>
          <w:tcPr>
            <w:tcW w:w="5877" w:type="dxa"/>
          </w:tcPr>
          <w:p w:rsidR="00DA6C60" w:rsidRPr="00DA6C60" w:rsidRDefault="00DA6C60" w:rsidP="00DA6C60">
            <w:pPr>
              <w:autoSpaceDN w:val="0"/>
              <w:rPr>
                <w:rFonts w:ascii="Times New Roman" w:eastAsia="Calibri" w:hAnsi="Times New Roman"/>
                <w:lang w:val="ru-RU"/>
              </w:rPr>
            </w:pPr>
            <w:r w:rsidRPr="00DA6C60">
              <w:rPr>
                <w:rFonts w:ascii="Times New Roman" w:eastAsia="Calibri" w:hAnsi="Times New Roman"/>
                <w:lang w:val="ru-RU"/>
              </w:rPr>
              <w:t>Рассмотрена и рекомендована</w:t>
            </w:r>
          </w:p>
          <w:p w:rsidR="00DA6C60" w:rsidRPr="00DA6C60" w:rsidRDefault="00DA6C60" w:rsidP="00DA6C60">
            <w:pPr>
              <w:autoSpaceDN w:val="0"/>
              <w:rPr>
                <w:rFonts w:ascii="Times New Roman" w:eastAsia="Calibri" w:hAnsi="Times New Roman"/>
                <w:lang w:val="ru-RU"/>
              </w:rPr>
            </w:pPr>
            <w:r w:rsidRPr="00DA6C60">
              <w:rPr>
                <w:rFonts w:ascii="Times New Roman" w:eastAsia="Calibri" w:hAnsi="Times New Roman"/>
                <w:lang w:val="ru-RU"/>
              </w:rPr>
              <w:t>на заседании ШМО</w:t>
            </w:r>
          </w:p>
          <w:p w:rsidR="00DA6C60" w:rsidRPr="00DA6C60" w:rsidRDefault="00DA6C60" w:rsidP="00DA6C60">
            <w:pPr>
              <w:autoSpaceDN w:val="0"/>
              <w:rPr>
                <w:rFonts w:ascii="Times New Roman" w:eastAsia="Calibri" w:hAnsi="Times New Roman"/>
                <w:lang w:val="ru-RU"/>
              </w:rPr>
            </w:pPr>
            <w:r w:rsidRPr="00DA6C60">
              <w:rPr>
                <w:rFonts w:ascii="Times New Roman" w:eastAsia="Calibri" w:hAnsi="Times New Roman"/>
                <w:lang w:val="ru-RU"/>
              </w:rPr>
              <w:t>учителей естественно-</w:t>
            </w:r>
          </w:p>
          <w:p w:rsidR="00DA6C60" w:rsidRPr="00DA6C60" w:rsidRDefault="00DA6C60" w:rsidP="00DA6C60">
            <w:pPr>
              <w:autoSpaceDN w:val="0"/>
              <w:rPr>
                <w:rFonts w:ascii="Times New Roman" w:eastAsia="Calibri" w:hAnsi="Times New Roman"/>
                <w:lang w:val="ru-RU"/>
              </w:rPr>
            </w:pPr>
            <w:r w:rsidRPr="00DA6C60">
              <w:rPr>
                <w:rFonts w:ascii="Times New Roman" w:eastAsia="Calibri" w:hAnsi="Times New Roman"/>
                <w:lang w:val="ru-RU"/>
              </w:rPr>
              <w:t>математического цикла</w:t>
            </w:r>
          </w:p>
          <w:p w:rsidR="00DA6C60" w:rsidRPr="006622A6" w:rsidRDefault="0025200E" w:rsidP="006622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Протокол от 28</w:t>
            </w:r>
            <w:r w:rsidR="006622A6">
              <w:rPr>
                <w:rFonts w:ascii="Times New Roman" w:eastAsia="Calibri" w:hAnsi="Times New Roman"/>
                <w:lang w:val="ru-RU"/>
              </w:rPr>
              <w:t>.08</w:t>
            </w:r>
            <w:r w:rsidR="00DA6C60" w:rsidRPr="00DA6C60">
              <w:rPr>
                <w:rFonts w:ascii="Times New Roman" w:eastAsia="Calibri" w:hAnsi="Times New Roman"/>
                <w:lang w:val="ru-RU"/>
              </w:rPr>
              <w:t>.</w:t>
            </w:r>
            <w:r w:rsidR="00DA6C60" w:rsidRPr="006622A6">
              <w:rPr>
                <w:rFonts w:ascii="Times New Roman" w:eastAsia="Calibri" w:hAnsi="Times New Roman"/>
                <w:lang w:val="ru-RU"/>
              </w:rPr>
              <w:t>20</w:t>
            </w:r>
            <w:r w:rsidR="006622A6">
              <w:rPr>
                <w:rFonts w:ascii="Times New Roman" w:eastAsia="Calibri" w:hAnsi="Times New Roman"/>
                <w:lang w:val="ru-RU"/>
              </w:rPr>
              <w:t>20</w:t>
            </w:r>
            <w:r w:rsidR="00DA6C60" w:rsidRPr="006622A6">
              <w:rPr>
                <w:rFonts w:ascii="Times New Roman" w:eastAsia="Calibri" w:hAnsi="Times New Roman"/>
                <w:lang w:val="ru-RU"/>
              </w:rPr>
              <w:t xml:space="preserve"> № </w:t>
            </w:r>
            <w:r w:rsidR="006622A6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DA6C60" w:rsidRPr="00DA6C60" w:rsidRDefault="00DA6C60" w:rsidP="00DA6C60">
            <w:pPr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DA6C60">
              <w:rPr>
                <w:rFonts w:ascii="Times New Roman" w:hAnsi="Times New Roman"/>
                <w:szCs w:val="28"/>
                <w:lang w:val="ru-RU"/>
              </w:rPr>
              <w:t>Утверждена</w:t>
            </w:r>
            <w:proofErr w:type="gramEnd"/>
            <w:r w:rsidRPr="00DA6C60">
              <w:rPr>
                <w:rFonts w:ascii="Times New Roman" w:hAnsi="Times New Roman"/>
                <w:szCs w:val="28"/>
                <w:lang w:val="ru-RU"/>
              </w:rPr>
              <w:t xml:space="preserve">  решением </w:t>
            </w:r>
          </w:p>
          <w:p w:rsidR="00DA6C60" w:rsidRPr="00DA6C60" w:rsidRDefault="00DA6C60" w:rsidP="00DA6C60">
            <w:pPr>
              <w:rPr>
                <w:rFonts w:ascii="Times New Roman" w:hAnsi="Times New Roman"/>
                <w:szCs w:val="28"/>
                <w:lang w:val="ru-RU"/>
              </w:rPr>
            </w:pPr>
            <w:r w:rsidRPr="00DA6C60">
              <w:rPr>
                <w:rFonts w:ascii="Times New Roman" w:hAnsi="Times New Roman"/>
                <w:szCs w:val="28"/>
                <w:lang w:val="ru-RU"/>
              </w:rPr>
              <w:t xml:space="preserve">Методического совета </w:t>
            </w:r>
          </w:p>
          <w:p w:rsidR="00DA6C60" w:rsidRPr="00DA6C60" w:rsidRDefault="0025200E" w:rsidP="00DA6C60">
            <w:pPr>
              <w:autoSpaceDN w:val="0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протокол от 28.08.2020</w:t>
            </w:r>
            <w:bookmarkStart w:id="0" w:name="_GoBack"/>
            <w:bookmarkEnd w:id="0"/>
            <w:r w:rsidR="00DA6C60" w:rsidRPr="00DA6C60">
              <w:rPr>
                <w:rFonts w:ascii="Times New Roman" w:hAnsi="Times New Roman"/>
                <w:szCs w:val="28"/>
                <w:lang w:val="ru-RU"/>
              </w:rPr>
              <w:t xml:space="preserve"> № 1</w:t>
            </w:r>
          </w:p>
          <w:p w:rsidR="00DA6C60" w:rsidRPr="00DA6C60" w:rsidRDefault="00DA6C60" w:rsidP="00DA6C60">
            <w:pPr>
              <w:autoSpaceDN w:val="0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DA6C60" w:rsidRPr="00DA6C60" w:rsidRDefault="00DA6C60" w:rsidP="00DA6C6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DA6C60" w:rsidRPr="00DA6C60" w:rsidRDefault="00DA6C60" w:rsidP="00DA6C6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DA6C60" w:rsidRPr="00DA6C60" w:rsidRDefault="00DA6C60" w:rsidP="00DA6C6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DA6C60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Рабочая программа</w:t>
      </w: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DA6C60">
        <w:rPr>
          <w:rFonts w:ascii="Times New Roman" w:hAnsi="Times New Roman"/>
          <w:b/>
          <w:i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алгебре</w:t>
      </w:r>
      <w:r w:rsidRPr="00DA6C60">
        <w:rPr>
          <w:rFonts w:ascii="Times New Roman" w:hAnsi="Times New Roman"/>
          <w:b/>
          <w:i/>
          <w:sz w:val="32"/>
          <w:szCs w:val="32"/>
          <w:lang w:val="ru-RU"/>
        </w:rPr>
        <w:t xml:space="preserve">  </w:t>
      </w: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для 9</w:t>
      </w:r>
      <w:r w:rsidRPr="00DA6C60">
        <w:rPr>
          <w:rFonts w:ascii="Times New Roman" w:hAnsi="Times New Roman"/>
          <w:b/>
          <w:i/>
          <w:sz w:val="32"/>
          <w:szCs w:val="32"/>
          <w:lang w:val="ru-RU"/>
        </w:rPr>
        <w:t xml:space="preserve"> класса </w:t>
      </w:r>
    </w:p>
    <w:p w:rsidR="00DA6C60" w:rsidRPr="00DA6C60" w:rsidRDefault="00DA6C60" w:rsidP="00DA6C60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</w:p>
    <w:p w:rsidR="00DA6C60" w:rsidRPr="002B4844" w:rsidRDefault="00DA6C60" w:rsidP="00DA6C60">
      <w:pPr>
        <w:tabs>
          <w:tab w:val="left" w:pos="448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B4844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20</w:t>
      </w:r>
      <w:r w:rsidR="006622A6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20</w:t>
      </w:r>
      <w:r w:rsidRPr="002B4844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-202</w:t>
      </w:r>
      <w:r w:rsidR="006622A6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1</w:t>
      </w:r>
      <w:r w:rsidRPr="002B4844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 xml:space="preserve"> уч. г.</w:t>
      </w:r>
    </w:p>
    <w:p w:rsidR="00DA6C60" w:rsidRPr="002B4844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6C60" w:rsidRPr="002B4844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6C60" w:rsidRPr="002B4844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6C60" w:rsidRPr="002B4844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DA6C60">
        <w:rPr>
          <w:rFonts w:ascii="Times New Roman" w:hAnsi="Times New Roman"/>
          <w:sz w:val="28"/>
          <w:szCs w:val="28"/>
          <w:lang w:val="ru-RU"/>
        </w:rPr>
        <w:t>Разработчик:</w:t>
      </w:r>
      <w:r w:rsidR="006622A6">
        <w:rPr>
          <w:rFonts w:ascii="Times New Roman" w:hAnsi="Times New Roman"/>
          <w:sz w:val="28"/>
          <w:szCs w:val="28"/>
          <w:lang w:val="ru-RU"/>
        </w:rPr>
        <w:t xml:space="preserve"> Волкова О.А.,</w:t>
      </w:r>
      <w:r w:rsidRPr="00DA6C60">
        <w:rPr>
          <w:rFonts w:ascii="Times New Roman" w:hAnsi="Times New Roman"/>
          <w:sz w:val="28"/>
          <w:szCs w:val="28"/>
          <w:lang w:val="ru-RU"/>
        </w:rPr>
        <w:t xml:space="preserve"> учитель</w:t>
      </w:r>
    </w:p>
    <w:p w:rsidR="00DA6C60" w:rsidRPr="00DA6C60" w:rsidRDefault="00DA6C60" w:rsidP="00DA6C60">
      <w:pPr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6622A6" w:rsidRDefault="006622A6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6622A6" w:rsidRDefault="006622A6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rPr>
          <w:rFonts w:ascii="Times New Roman" w:hAnsi="Times New Roman"/>
          <w:sz w:val="28"/>
          <w:szCs w:val="28"/>
          <w:lang w:val="ru-RU"/>
        </w:rPr>
      </w:pPr>
    </w:p>
    <w:p w:rsidR="00DA6C60" w:rsidRPr="00DA6C60" w:rsidRDefault="00DA6C60" w:rsidP="00DA6C60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A6C60">
        <w:rPr>
          <w:rFonts w:ascii="Times New Roman" w:hAnsi="Times New Roman"/>
          <w:sz w:val="28"/>
          <w:szCs w:val="28"/>
          <w:lang w:val="ru-RU"/>
        </w:rPr>
        <w:t>г. Кстово</w:t>
      </w:r>
    </w:p>
    <w:p w:rsidR="00DA6C60" w:rsidRPr="00DA6C60" w:rsidRDefault="00DA6C60" w:rsidP="00DA6C60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0E65" w:rsidRPr="00DA6C60" w:rsidRDefault="00DA6C60" w:rsidP="00DA6C60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DA6C60">
        <w:rPr>
          <w:rFonts w:ascii="Times New Roman" w:hAnsi="Times New Roman"/>
          <w:sz w:val="28"/>
          <w:szCs w:val="28"/>
          <w:lang w:val="ru-RU"/>
        </w:rPr>
        <w:t>20</w:t>
      </w:r>
      <w:r w:rsidR="006622A6">
        <w:rPr>
          <w:rFonts w:ascii="Times New Roman" w:hAnsi="Times New Roman"/>
          <w:sz w:val="28"/>
          <w:szCs w:val="28"/>
          <w:lang w:val="ru-RU"/>
        </w:rPr>
        <w:t>20</w:t>
      </w:r>
      <w:r w:rsidRPr="00DA6C6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941D5" w:rsidRDefault="00A941D5" w:rsidP="00B16AB4">
      <w:pPr>
        <w:spacing w:line="360" w:lineRule="auto"/>
        <w:jc w:val="center"/>
        <w:rPr>
          <w:rFonts w:ascii="Times New Roman" w:hAnsi="Times New Roman"/>
          <w:b/>
          <w:lang w:val="ru-RU"/>
        </w:rPr>
        <w:sectPr w:rsidR="00A941D5" w:rsidSect="005418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F41C8" w:rsidRPr="00B16AB4" w:rsidRDefault="005F41C8" w:rsidP="00B16AB4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16AB4">
        <w:rPr>
          <w:rFonts w:ascii="Times New Roman" w:hAnsi="Times New Roman"/>
          <w:b/>
          <w:lang w:val="ru-RU"/>
        </w:rPr>
        <w:lastRenderedPageBreak/>
        <w:t>1. Пояснительная записка.</w:t>
      </w:r>
    </w:p>
    <w:p w:rsidR="006877AF" w:rsidRPr="006877AF" w:rsidRDefault="00A941D5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A941D5">
        <w:rPr>
          <w:rFonts w:ascii="Times New Roman" w:hAnsi="Times New Roman"/>
          <w:lang w:val="ru-RU"/>
        </w:rPr>
        <w:t xml:space="preserve">        </w:t>
      </w:r>
      <w:r w:rsidR="006877AF" w:rsidRPr="006877AF">
        <w:rPr>
          <w:rFonts w:ascii="Times New Roman" w:hAnsi="Times New Roman"/>
          <w:lang w:val="ru-RU"/>
        </w:rPr>
        <w:t>Рабочая  программа  составлена на основе:</w:t>
      </w:r>
    </w:p>
    <w:p w:rsidR="006877AF" w:rsidRPr="006877AF" w:rsidRDefault="006877AF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6877AF">
        <w:rPr>
          <w:rFonts w:ascii="Times New Roman" w:hAnsi="Times New Roman"/>
          <w:lang w:val="ru-RU"/>
        </w:rPr>
        <w:t>1)</w:t>
      </w:r>
      <w:r w:rsidRPr="006877AF">
        <w:rPr>
          <w:rFonts w:ascii="Times New Roman" w:hAnsi="Times New Roman"/>
          <w:lang w:val="ru-RU"/>
        </w:rPr>
        <w:tab/>
        <w:t xml:space="preserve">федерального государственного образовательного стандарта (приказ </w:t>
      </w:r>
      <w:proofErr w:type="spellStart"/>
      <w:r w:rsidRPr="006877AF">
        <w:rPr>
          <w:rFonts w:ascii="Times New Roman" w:hAnsi="Times New Roman"/>
          <w:lang w:val="ru-RU"/>
        </w:rPr>
        <w:t>МОиНРФ</w:t>
      </w:r>
      <w:proofErr w:type="spellEnd"/>
      <w:r w:rsidRPr="006877AF">
        <w:rPr>
          <w:rFonts w:ascii="Times New Roman" w:hAnsi="Times New Roman"/>
          <w:lang w:val="ru-RU"/>
        </w:rPr>
        <w:t xml:space="preserve"> от 17.12.2010 № 1897); </w:t>
      </w:r>
    </w:p>
    <w:p w:rsidR="006877AF" w:rsidRPr="006877AF" w:rsidRDefault="006877AF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6877AF">
        <w:rPr>
          <w:rFonts w:ascii="Times New Roman" w:hAnsi="Times New Roman"/>
          <w:lang w:val="ru-RU"/>
        </w:rPr>
        <w:t>2)</w:t>
      </w:r>
      <w:r w:rsidRPr="006877AF">
        <w:rPr>
          <w:rFonts w:ascii="Times New Roman" w:hAnsi="Times New Roman"/>
          <w:lang w:val="ru-RU"/>
        </w:rPr>
        <w:tab/>
        <w:t>примерной программы основного общего образования. Математика.                       М.: Просвещение, 2011 (Стандарты второго поколения);</w:t>
      </w:r>
    </w:p>
    <w:p w:rsidR="006877AF" w:rsidRDefault="006877AF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6877AF">
        <w:rPr>
          <w:rFonts w:ascii="Times New Roman" w:hAnsi="Times New Roman"/>
          <w:lang w:val="ru-RU"/>
        </w:rPr>
        <w:t>3)</w:t>
      </w:r>
      <w:r w:rsidRPr="006877AF">
        <w:rPr>
          <w:rFonts w:ascii="Times New Roman" w:hAnsi="Times New Roman"/>
          <w:lang w:val="ru-RU"/>
        </w:rPr>
        <w:tab/>
        <w:t>примерно</w:t>
      </w:r>
      <w:r>
        <w:rPr>
          <w:rFonts w:ascii="Times New Roman" w:hAnsi="Times New Roman"/>
          <w:lang w:val="ru-RU"/>
        </w:rPr>
        <w:t>й программой по математике для 9</w:t>
      </w:r>
      <w:r w:rsidRPr="006877AF">
        <w:rPr>
          <w:rFonts w:ascii="Times New Roman" w:hAnsi="Times New Roman"/>
          <w:lang w:val="ru-RU"/>
        </w:rPr>
        <w:t xml:space="preserve"> класса, ФГОС по учебнику               А.Г. </w:t>
      </w:r>
      <w:proofErr w:type="gramStart"/>
      <w:r w:rsidRPr="006877AF">
        <w:rPr>
          <w:rFonts w:ascii="Times New Roman" w:hAnsi="Times New Roman"/>
          <w:lang w:val="ru-RU"/>
        </w:rPr>
        <w:t>Мерзляк</w:t>
      </w:r>
      <w:proofErr w:type="gramEnd"/>
      <w:r w:rsidRPr="006877AF">
        <w:rPr>
          <w:rFonts w:ascii="Times New Roman" w:hAnsi="Times New Roman"/>
          <w:lang w:val="ru-RU"/>
        </w:rPr>
        <w:t>, В.Б. Полонский, М.С. Якир, Е.В. Б</w:t>
      </w:r>
      <w:r w:rsidR="00964824">
        <w:rPr>
          <w:rFonts w:ascii="Times New Roman" w:hAnsi="Times New Roman"/>
          <w:lang w:val="ru-RU"/>
        </w:rPr>
        <w:t>уцко. — М.: Вентана-Граф,2013г.</w:t>
      </w:r>
    </w:p>
    <w:p w:rsidR="00964824" w:rsidRPr="006877AF" w:rsidRDefault="00964824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</w:t>
      </w:r>
      <w:r w:rsidRPr="006877AF">
        <w:rPr>
          <w:rFonts w:ascii="Times New Roman" w:hAnsi="Times New Roman"/>
          <w:lang w:val="ru-RU"/>
        </w:rPr>
        <w:t>основной образовательной программой основного общего образования МБОУ СШ № 6</w:t>
      </w:r>
    </w:p>
    <w:p w:rsidR="006877AF" w:rsidRPr="006877AF" w:rsidRDefault="006877AF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учебном плане МБОУ СШ № 6 в 9</w:t>
      </w:r>
      <w:r w:rsidRPr="006877AF">
        <w:rPr>
          <w:rFonts w:ascii="Times New Roman" w:hAnsi="Times New Roman"/>
          <w:lang w:val="ru-RU"/>
        </w:rPr>
        <w:t xml:space="preserve"> классе на изучение предмета «Математика» отведено 175 часов. Математика делится на алгебру и ге</w:t>
      </w:r>
      <w:r>
        <w:rPr>
          <w:rFonts w:ascii="Times New Roman" w:hAnsi="Times New Roman"/>
          <w:lang w:val="ru-RU"/>
        </w:rPr>
        <w:t>ометрию. На изучение алгебры в 9</w:t>
      </w:r>
      <w:r w:rsidRPr="006877AF">
        <w:rPr>
          <w:rFonts w:ascii="Times New Roman" w:hAnsi="Times New Roman"/>
          <w:lang w:val="ru-RU"/>
        </w:rPr>
        <w:t xml:space="preserve"> классе отводится 10</w:t>
      </w:r>
      <w:r>
        <w:rPr>
          <w:rFonts w:ascii="Times New Roman" w:hAnsi="Times New Roman"/>
          <w:lang w:val="ru-RU"/>
        </w:rPr>
        <w:t>2 часа</w:t>
      </w:r>
      <w:r w:rsidRPr="006877AF">
        <w:rPr>
          <w:rFonts w:ascii="Times New Roman" w:hAnsi="Times New Roman"/>
          <w:lang w:val="ru-RU"/>
        </w:rPr>
        <w:t xml:space="preserve">. </w:t>
      </w:r>
    </w:p>
    <w:p w:rsidR="006877AF" w:rsidRDefault="006877AF" w:rsidP="006877A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6877AF">
        <w:rPr>
          <w:rFonts w:ascii="Times New Roman" w:hAnsi="Times New Roman"/>
          <w:lang w:val="ru-RU"/>
        </w:rPr>
        <w:t>Промежуточная аттестация по итогам учебного года проводится в форме контрольной работы</w:t>
      </w:r>
      <w:r>
        <w:rPr>
          <w:rFonts w:ascii="Times New Roman" w:hAnsi="Times New Roman"/>
          <w:lang w:val="ru-RU"/>
        </w:rPr>
        <w:t xml:space="preserve"> в форме, приближенной к ГИА</w:t>
      </w:r>
      <w:r w:rsidRPr="006877AF">
        <w:rPr>
          <w:rFonts w:ascii="Times New Roman" w:hAnsi="Times New Roman"/>
          <w:lang w:val="ru-RU"/>
        </w:rPr>
        <w:t>. В</w:t>
      </w:r>
      <w:r>
        <w:rPr>
          <w:rFonts w:ascii="Times New Roman" w:hAnsi="Times New Roman"/>
          <w:lang w:val="ru-RU"/>
        </w:rPr>
        <w:t>ыполнение работы рассчитано на 2 учебных</w:t>
      </w:r>
      <w:r w:rsidRPr="006877AF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 (8</w:t>
      </w:r>
      <w:r w:rsidRPr="006877AF">
        <w:rPr>
          <w:rFonts w:ascii="Times New Roman" w:hAnsi="Times New Roman"/>
          <w:lang w:val="ru-RU"/>
        </w:rPr>
        <w:t>0 минут).</w:t>
      </w:r>
    </w:p>
    <w:p w:rsidR="00AB18C0" w:rsidRPr="0073115F" w:rsidRDefault="0073115F" w:rsidP="0073115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3"/>
          <w:lang w:val="ru-RU"/>
        </w:rPr>
      </w:pPr>
      <w:r>
        <w:rPr>
          <w:rFonts w:ascii="Times New Roman" w:hAnsi="Times New Roman"/>
          <w:b/>
          <w:color w:val="000000"/>
          <w:spacing w:val="3"/>
          <w:lang w:val="ru-RU"/>
        </w:rPr>
        <w:t xml:space="preserve">2. </w:t>
      </w:r>
      <w:r w:rsidRPr="0073115F">
        <w:rPr>
          <w:rFonts w:ascii="Times New Roman" w:hAnsi="Times New Roman"/>
          <w:b/>
          <w:color w:val="000000"/>
          <w:spacing w:val="3"/>
          <w:lang w:val="ru-RU"/>
        </w:rPr>
        <w:t>Планируемые результаты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73115F">
        <w:rPr>
          <w:rFonts w:ascii="Times New Roman" w:hAnsi="Times New Roman"/>
          <w:lang w:val="ru-RU"/>
        </w:rPr>
        <w:t>метапредметных</w:t>
      </w:r>
      <w:proofErr w:type="spellEnd"/>
      <w:r w:rsidRPr="0073115F">
        <w:rPr>
          <w:rFonts w:ascii="Times New Roman" w:hAnsi="Times New Roman"/>
          <w:lang w:val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Личностные результаты: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 xml:space="preserve">2) ответственное отношение к учению, готовность и способность </w:t>
      </w:r>
      <w:proofErr w:type="gramStart"/>
      <w:r w:rsidRPr="0073115F">
        <w:rPr>
          <w:rFonts w:ascii="Times New Roman" w:hAnsi="Times New Roman"/>
          <w:lang w:val="ru-RU"/>
        </w:rPr>
        <w:t>обучающихся</w:t>
      </w:r>
      <w:proofErr w:type="gramEnd"/>
      <w:r w:rsidRPr="0073115F">
        <w:rPr>
          <w:rFonts w:ascii="Times New Roman" w:hAnsi="Times New Roman"/>
          <w:lang w:val="ru-RU"/>
        </w:rPr>
        <w:t xml:space="preserve"> к саморазвитию и самообразованию на основе мотивации к обучению и познанию;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</w:t>
      </w:r>
      <w:r w:rsidR="002B4844">
        <w:rPr>
          <w:rFonts w:ascii="Times New Roman" w:hAnsi="Times New Roman"/>
          <w:lang w:val="ru-RU"/>
        </w:rPr>
        <w:t>м устойчивых познавательных интересов, а так же на основ</w:t>
      </w:r>
      <w:r w:rsidRPr="0073115F">
        <w:rPr>
          <w:rFonts w:ascii="Times New Roman" w:hAnsi="Times New Roman"/>
          <w:lang w:val="ru-RU"/>
        </w:rPr>
        <w:t>е формирования уважительного отношения к труду, развитие опыта участия в социально значимом труде;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4) умение контролировать процесс и результат учебной и математической деятельности;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5) критичность мышления, инициатива, находчивость, активность при решении математических задач.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proofErr w:type="spellStart"/>
      <w:r w:rsidRPr="0073115F">
        <w:rPr>
          <w:rFonts w:ascii="Times New Roman" w:hAnsi="Times New Roman"/>
          <w:lang w:val="ru-RU"/>
        </w:rPr>
        <w:t>Метапредметные</w:t>
      </w:r>
      <w:proofErr w:type="spellEnd"/>
      <w:r w:rsidRPr="0073115F">
        <w:rPr>
          <w:rFonts w:ascii="Times New Roman" w:hAnsi="Times New Roman"/>
          <w:lang w:val="ru-RU"/>
        </w:rPr>
        <w:t xml:space="preserve"> результаты: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4) умение устанавливать причинно</w:t>
      </w:r>
      <w:r w:rsidR="002B4844">
        <w:rPr>
          <w:rFonts w:ascii="Times New Roman" w:hAnsi="Times New Roman"/>
          <w:lang w:val="ru-RU"/>
        </w:rPr>
        <w:t>-</w:t>
      </w:r>
      <w:r w:rsidRPr="0073115F">
        <w:rPr>
          <w:rFonts w:ascii="Times New Roman" w:hAnsi="Times New Roman"/>
          <w:lang w:val="ru-RU"/>
        </w:rPr>
        <w:t xml:space="preserve">следственные связи, строить </w:t>
      </w:r>
      <w:proofErr w:type="gramStart"/>
      <w:r w:rsidRPr="0073115F">
        <w:rPr>
          <w:rFonts w:ascii="Times New Roman" w:hAnsi="Times New Roman"/>
          <w:lang w:val="ru-RU"/>
        </w:rPr>
        <w:t>логическ</w:t>
      </w:r>
      <w:r w:rsidR="002B4844">
        <w:rPr>
          <w:rFonts w:ascii="Times New Roman" w:hAnsi="Times New Roman"/>
          <w:lang w:val="ru-RU"/>
        </w:rPr>
        <w:t>ие рассуждения</w:t>
      </w:r>
      <w:proofErr w:type="gramEnd"/>
      <w:r w:rsidR="002B4844">
        <w:rPr>
          <w:rFonts w:ascii="Times New Roman" w:hAnsi="Times New Roman"/>
          <w:lang w:val="ru-RU"/>
        </w:rPr>
        <w:t>, умозаключения (</w:t>
      </w:r>
      <w:r w:rsidRPr="0073115F">
        <w:rPr>
          <w:rFonts w:ascii="Times New Roman" w:hAnsi="Times New Roman"/>
          <w:lang w:val="ru-RU"/>
        </w:rPr>
        <w:t>индуктивное, дедуктивное, по аналогии) и делать выводы;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5) развитие компетентности в области использования информационно-коммуникационных технологий;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6) первоначальные представления о</w:t>
      </w:r>
      <w:r w:rsidR="002B4844">
        <w:rPr>
          <w:rFonts w:ascii="Times New Roman" w:hAnsi="Times New Roman"/>
          <w:lang w:val="ru-RU"/>
        </w:rPr>
        <w:t>б</w:t>
      </w:r>
      <w:r w:rsidRPr="0073115F">
        <w:rPr>
          <w:rFonts w:ascii="Times New Roman" w:hAnsi="Times New Roman"/>
          <w:lang w:val="ru-RU"/>
        </w:rPr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73115F">
        <w:rPr>
          <w:rFonts w:ascii="Times New Roman" w:hAnsi="Times New Roman"/>
          <w:lang w:val="ru-RU"/>
        </w:rPr>
        <w:t>у</w:t>
      </w:r>
      <w:proofErr w:type="gramEnd"/>
      <w:r w:rsidRPr="0073115F">
        <w:rPr>
          <w:rFonts w:ascii="Times New Roman" w:hAnsi="Times New Roman"/>
          <w:lang w:val="ru-RU"/>
        </w:rPr>
        <w:t xml:space="preserve"> </w:t>
      </w:r>
      <w:proofErr w:type="gramStart"/>
      <w:r w:rsidRPr="0073115F">
        <w:rPr>
          <w:rFonts w:ascii="Times New Roman" w:hAnsi="Times New Roman"/>
          <w:lang w:val="ru-RU"/>
        </w:rPr>
        <w:t>условиях</w:t>
      </w:r>
      <w:proofErr w:type="gramEnd"/>
      <w:r w:rsidRPr="0073115F">
        <w:rPr>
          <w:rFonts w:ascii="Times New Roman" w:hAnsi="Times New Roman"/>
          <w:lang w:val="ru-RU"/>
        </w:rPr>
        <w:t xml:space="preserve"> неполной или избыточной, точной или вероятностной информации;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10) умение выдвигать гипотезы при решении задачи, понимать необходимость их проверки;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Предметные результаты: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1) осознание значения математики в повседневной жизни человека;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 xml:space="preserve">3) развитие умение работать с учебным математическим текстом </w:t>
      </w:r>
      <w:proofErr w:type="gramStart"/>
      <w:r w:rsidRPr="0073115F">
        <w:rPr>
          <w:rFonts w:ascii="Times New Roman" w:hAnsi="Times New Roman"/>
          <w:lang w:val="ru-RU"/>
        </w:rPr>
        <w:t xml:space="preserve">( </w:t>
      </w:r>
      <w:proofErr w:type="gramEnd"/>
      <w:r w:rsidRPr="0073115F">
        <w:rPr>
          <w:rFonts w:ascii="Times New Roman" w:hAnsi="Times New Roman"/>
          <w:lang w:val="ru-RU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4) владение базовым понятийным аппаратом по основным разделам содержания;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5) систематические знания о функциях и их свойствах;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lastRenderedPageBreak/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выполнять вычисления с действительными числами;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решать текстовые задачи с помощью уравнений и систем уравнений;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выполнять тождественные преобразования алгебраических выражений</w:t>
      </w:r>
      <w:proofErr w:type="gramStart"/>
      <w:r w:rsidRPr="0073115F">
        <w:rPr>
          <w:rFonts w:ascii="Times New Roman" w:hAnsi="Times New Roman"/>
          <w:lang w:val="ru-RU"/>
        </w:rPr>
        <w:t>;.</w:t>
      </w:r>
      <w:proofErr w:type="gramEnd"/>
    </w:p>
    <w:p w:rsidR="006877AF" w:rsidRPr="0073115F" w:rsidRDefault="006877AF" w:rsidP="0073115F">
      <w:pPr>
        <w:spacing w:line="360" w:lineRule="auto"/>
        <w:ind w:firstLine="708"/>
        <w:rPr>
          <w:rFonts w:ascii="Times New Roman" w:hAnsi="Times New Roman"/>
          <w:lang w:val="ru-RU"/>
        </w:rPr>
      </w:pPr>
      <w:r w:rsidRPr="0073115F">
        <w:rPr>
          <w:rFonts w:ascii="Times New Roman" w:hAnsi="Times New Roman"/>
          <w:lang w:val="ru-RU"/>
        </w:rPr>
        <w:t>исследовать линейные функции и строить их графики.</w:t>
      </w:r>
    </w:p>
    <w:p w:rsidR="00B16AB4" w:rsidRPr="00B16AB4" w:rsidRDefault="0073115F" w:rsidP="00B16AB4">
      <w:pPr>
        <w:pStyle w:val="13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16AB4" w:rsidRPr="00B16AB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1AF0" w:rsidRPr="00321AF0" w:rsidRDefault="00321AF0" w:rsidP="00321AF0">
      <w:pPr>
        <w:spacing w:line="360" w:lineRule="auto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>Числовые н</w:t>
      </w:r>
      <w:r w:rsidRPr="00321AF0">
        <w:rPr>
          <w:rFonts w:ascii="Times New Roman" w:hAnsi="Times New Roman"/>
          <w:b/>
          <w:lang w:val="ru-RU"/>
        </w:rPr>
        <w:t>еравенства</w:t>
      </w:r>
      <w:r w:rsidRPr="00321AF0">
        <w:rPr>
          <w:rFonts w:ascii="Times New Roman" w:eastAsia="Times New Roman" w:hAnsi="Times New Roman"/>
          <w:b/>
          <w:bCs/>
          <w:lang w:val="ru-RU"/>
        </w:rPr>
        <w:t xml:space="preserve"> (20ч.)</w:t>
      </w:r>
    </w:p>
    <w:p w:rsidR="00321AF0" w:rsidRPr="002B4844" w:rsidRDefault="00321AF0" w:rsidP="00321AF0">
      <w:pPr>
        <w:spacing w:line="360" w:lineRule="auto"/>
        <w:rPr>
          <w:rFonts w:ascii="Times New Roman" w:eastAsia="Times New Roman" w:hAnsi="Times New Roman"/>
          <w:lang w:val="ru-RU"/>
        </w:rPr>
      </w:pPr>
      <w:r w:rsidRPr="00321AF0">
        <w:rPr>
          <w:rFonts w:ascii="Times New Roman" w:eastAsia="Times New Roman" w:hAnsi="Times New Roman"/>
          <w:lang w:val="ru-RU"/>
        </w:rPr>
        <w:t xml:space="preserve">• </w:t>
      </w:r>
      <w:r w:rsidRPr="00321AF0">
        <w:rPr>
          <w:rFonts w:ascii="Times New Roman" w:hAnsi="Times New Roman"/>
          <w:lang w:val="ru-RU"/>
        </w:rPr>
        <w:t xml:space="preserve">Числовые неравенства. Основные свойства числовых неравенств. Сложение и умножение числовых неравенств. </w:t>
      </w:r>
      <w:r w:rsidRPr="002B4844">
        <w:rPr>
          <w:rFonts w:ascii="Times New Roman" w:hAnsi="Times New Roman"/>
          <w:lang w:val="ru-RU"/>
        </w:rPr>
        <w:t>Оценивание значения выражения</w:t>
      </w:r>
    </w:p>
    <w:p w:rsidR="00321AF0" w:rsidRPr="00321AF0" w:rsidRDefault="00321AF0" w:rsidP="00321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321AF0">
        <w:rPr>
          <w:rFonts w:ascii="Times New Roman" w:eastAsia="Times New Roman" w:hAnsi="Times New Roman"/>
          <w:lang w:val="ru-RU"/>
        </w:rPr>
        <w:t xml:space="preserve">• </w:t>
      </w:r>
      <w:r w:rsidRPr="00321AF0">
        <w:rPr>
          <w:rFonts w:ascii="Times New Roman" w:hAnsi="Times New Roman"/>
          <w:lang w:val="ru-RU"/>
        </w:rPr>
        <w:t>Неравенства с одной переменной. Решение неравенств с одной переменной.  Числовые промежутки. Системы линейных неравенств с одной переменной.</w:t>
      </w:r>
    </w:p>
    <w:p w:rsidR="00321AF0" w:rsidRPr="00321AF0" w:rsidRDefault="00321AF0" w:rsidP="00321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val="ru-RU"/>
        </w:rPr>
      </w:pPr>
      <w:r w:rsidRPr="00321AF0">
        <w:rPr>
          <w:rFonts w:ascii="Times New Roman" w:hAnsi="Times New Roman"/>
          <w:b/>
          <w:lang w:val="ru-RU"/>
        </w:rPr>
        <w:t>Квадратичная функция</w:t>
      </w:r>
      <w:r w:rsidRPr="00321AF0">
        <w:rPr>
          <w:rFonts w:ascii="Times New Roman" w:eastAsia="Times New Roman" w:hAnsi="Times New Roman"/>
          <w:b/>
          <w:bCs/>
          <w:lang w:val="ru-RU"/>
        </w:rPr>
        <w:t xml:space="preserve"> (</w:t>
      </w:r>
      <w:r>
        <w:rPr>
          <w:rFonts w:ascii="Times New Roman" w:eastAsia="Times New Roman" w:hAnsi="Times New Roman"/>
          <w:b/>
          <w:bCs/>
          <w:lang w:val="ru-RU"/>
        </w:rPr>
        <w:t>30</w:t>
      </w:r>
      <w:r w:rsidRPr="00321AF0">
        <w:rPr>
          <w:rFonts w:ascii="Times New Roman" w:eastAsia="Times New Roman" w:hAnsi="Times New Roman"/>
          <w:b/>
          <w:bCs/>
          <w:lang w:val="ru-RU"/>
        </w:rPr>
        <w:t>ч.)</w:t>
      </w:r>
    </w:p>
    <w:p w:rsidR="00321AF0" w:rsidRPr="00321AF0" w:rsidRDefault="00321AF0" w:rsidP="00321AF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</w:rPr>
      </w:pPr>
      <w:r w:rsidRPr="00321AF0">
        <w:rPr>
          <w:rFonts w:ascii="Times New Roman" w:hAnsi="Times New Roman"/>
          <w:lang w:val="ru-RU"/>
        </w:rPr>
        <w:t xml:space="preserve">Повторение и расширение сведений о функции. </w:t>
      </w:r>
      <w:proofErr w:type="spellStart"/>
      <w:r w:rsidRPr="00321AF0">
        <w:rPr>
          <w:rFonts w:ascii="Times New Roman" w:hAnsi="Times New Roman"/>
        </w:rPr>
        <w:t>Свойства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функции</w:t>
      </w:r>
      <w:proofErr w:type="spellEnd"/>
    </w:p>
    <w:p w:rsidR="00321AF0" w:rsidRPr="00321AF0" w:rsidRDefault="00321AF0" w:rsidP="00321AF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/>
          <w:lang w:val="ru-RU"/>
        </w:rPr>
      </w:pPr>
      <w:r w:rsidRPr="00321AF0">
        <w:rPr>
          <w:rFonts w:ascii="Times New Roman" w:hAnsi="Times New Roman"/>
          <w:lang w:val="ru-RU"/>
        </w:rPr>
        <w:t xml:space="preserve">Как построить график функции </w:t>
      </w:r>
      <w:r w:rsidRPr="00321AF0">
        <w:rPr>
          <w:rFonts w:ascii="Times New Roman" w:hAnsi="Times New Roman"/>
          <w:i/>
        </w:rPr>
        <w:t>y</w:t>
      </w:r>
      <w:r w:rsidRPr="00321AF0">
        <w:rPr>
          <w:rFonts w:ascii="Times New Roman" w:hAnsi="Times New Roman"/>
          <w:i/>
          <w:lang w:val="ru-RU"/>
        </w:rPr>
        <w:t xml:space="preserve"> = </w:t>
      </w:r>
      <w:proofErr w:type="spellStart"/>
      <w:r w:rsidRPr="00321AF0">
        <w:rPr>
          <w:rFonts w:ascii="Times New Roman" w:hAnsi="Times New Roman"/>
          <w:i/>
        </w:rPr>
        <w:t>kf</w:t>
      </w:r>
      <w:proofErr w:type="spellEnd"/>
      <w:r w:rsidRPr="00321AF0">
        <w:rPr>
          <w:rFonts w:ascii="Times New Roman" w:hAnsi="Times New Roman"/>
          <w:i/>
          <w:lang w:val="ru-RU"/>
        </w:rPr>
        <w:t>(</w:t>
      </w:r>
      <w:r w:rsidRPr="00321AF0">
        <w:rPr>
          <w:rFonts w:ascii="Times New Roman" w:hAnsi="Times New Roman"/>
          <w:i/>
        </w:rPr>
        <w:t>x</w:t>
      </w:r>
      <w:r w:rsidRPr="00321AF0">
        <w:rPr>
          <w:rFonts w:ascii="Times New Roman" w:hAnsi="Times New Roman"/>
          <w:i/>
          <w:lang w:val="ru-RU"/>
        </w:rPr>
        <w:t>),</w:t>
      </w:r>
      <w:r w:rsidRPr="00321AF0">
        <w:rPr>
          <w:rFonts w:ascii="Times New Roman" w:hAnsi="Times New Roman"/>
          <w:lang w:val="ru-RU"/>
        </w:rPr>
        <w:t xml:space="preserve"> если известен график функции </w:t>
      </w:r>
      <w:r w:rsidRPr="00321AF0">
        <w:rPr>
          <w:rFonts w:ascii="Times New Roman" w:hAnsi="Times New Roman"/>
          <w:i/>
        </w:rPr>
        <w:t>y</w:t>
      </w:r>
      <w:r w:rsidRPr="00321AF0">
        <w:rPr>
          <w:rFonts w:ascii="Times New Roman" w:hAnsi="Times New Roman"/>
          <w:i/>
          <w:lang w:val="ru-RU"/>
        </w:rPr>
        <w:t xml:space="preserve"> = </w:t>
      </w:r>
      <w:r w:rsidRPr="00321AF0">
        <w:rPr>
          <w:rFonts w:ascii="Times New Roman" w:hAnsi="Times New Roman"/>
          <w:i/>
        </w:rPr>
        <w:t>f</w:t>
      </w:r>
      <w:r w:rsidRPr="00321AF0">
        <w:rPr>
          <w:rFonts w:ascii="Times New Roman" w:hAnsi="Times New Roman"/>
          <w:i/>
          <w:lang w:val="ru-RU"/>
        </w:rPr>
        <w:t>(</w:t>
      </w:r>
      <w:r w:rsidRPr="00321AF0">
        <w:rPr>
          <w:rFonts w:ascii="Times New Roman" w:hAnsi="Times New Roman"/>
          <w:i/>
        </w:rPr>
        <w:t>x</w:t>
      </w:r>
      <w:r w:rsidRPr="00321AF0">
        <w:rPr>
          <w:rFonts w:ascii="Times New Roman" w:hAnsi="Times New Roman"/>
          <w:i/>
          <w:lang w:val="ru-RU"/>
        </w:rPr>
        <w:t>)</w:t>
      </w:r>
      <w:r w:rsidRPr="00321AF0">
        <w:rPr>
          <w:rFonts w:ascii="Times New Roman" w:hAnsi="Times New Roman"/>
          <w:lang w:val="ru-RU"/>
        </w:rPr>
        <w:t>.</w:t>
      </w:r>
    </w:p>
    <w:p w:rsidR="00321AF0" w:rsidRPr="00321AF0" w:rsidRDefault="00321AF0" w:rsidP="00321AF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/>
          <w:lang w:val="ru-RU"/>
        </w:rPr>
      </w:pPr>
      <w:r w:rsidRPr="00321AF0">
        <w:rPr>
          <w:rFonts w:ascii="Times New Roman" w:hAnsi="Times New Roman"/>
          <w:lang w:val="ru-RU"/>
        </w:rPr>
        <w:t xml:space="preserve"> Как построить графики функций </w:t>
      </w:r>
      <w:r w:rsidRPr="00321AF0">
        <w:rPr>
          <w:rFonts w:ascii="Times New Roman" w:hAnsi="Times New Roman"/>
          <w:i/>
        </w:rPr>
        <w:t>y</w:t>
      </w:r>
      <w:r w:rsidRPr="00321AF0">
        <w:rPr>
          <w:rFonts w:ascii="Times New Roman" w:hAnsi="Times New Roman"/>
          <w:i/>
          <w:lang w:val="ru-RU"/>
        </w:rPr>
        <w:t xml:space="preserve"> = </w:t>
      </w:r>
      <w:r w:rsidRPr="00321AF0">
        <w:rPr>
          <w:rFonts w:ascii="Times New Roman" w:hAnsi="Times New Roman"/>
          <w:i/>
        </w:rPr>
        <w:t>f</w:t>
      </w:r>
      <w:r w:rsidRPr="00321AF0">
        <w:rPr>
          <w:rFonts w:ascii="Times New Roman" w:hAnsi="Times New Roman"/>
          <w:i/>
          <w:lang w:val="ru-RU"/>
        </w:rPr>
        <w:t>(</w:t>
      </w:r>
      <w:r w:rsidRPr="00321AF0">
        <w:rPr>
          <w:rFonts w:ascii="Times New Roman" w:hAnsi="Times New Roman"/>
          <w:i/>
        </w:rPr>
        <w:t>x</w:t>
      </w:r>
      <w:r w:rsidRPr="00321AF0">
        <w:rPr>
          <w:rFonts w:ascii="Times New Roman" w:hAnsi="Times New Roman"/>
          <w:i/>
          <w:lang w:val="ru-RU"/>
        </w:rPr>
        <w:t>)</w:t>
      </w:r>
      <w:r w:rsidRPr="00321AF0">
        <w:rPr>
          <w:rFonts w:ascii="Times New Roman" w:hAnsi="Times New Roman"/>
          <w:lang w:val="ru-RU"/>
        </w:rPr>
        <w:t xml:space="preserve"> + </w:t>
      </w:r>
      <w:r w:rsidRPr="00321AF0">
        <w:rPr>
          <w:rFonts w:ascii="Times New Roman" w:hAnsi="Times New Roman"/>
          <w:i/>
        </w:rPr>
        <w:t>b</w:t>
      </w:r>
      <w:r w:rsidRPr="00321AF0">
        <w:rPr>
          <w:rFonts w:ascii="Times New Roman" w:hAnsi="Times New Roman"/>
          <w:i/>
          <w:lang w:val="ru-RU"/>
        </w:rPr>
        <w:t xml:space="preserve"> </w:t>
      </w:r>
      <w:r w:rsidRPr="00321AF0">
        <w:rPr>
          <w:rFonts w:ascii="Times New Roman" w:hAnsi="Times New Roman"/>
          <w:lang w:val="ru-RU"/>
        </w:rPr>
        <w:t xml:space="preserve">и </w:t>
      </w:r>
      <w:r w:rsidRPr="00321AF0">
        <w:rPr>
          <w:rFonts w:ascii="Times New Roman" w:hAnsi="Times New Roman"/>
          <w:i/>
        </w:rPr>
        <w:t>y</w:t>
      </w:r>
      <w:r w:rsidRPr="00321AF0">
        <w:rPr>
          <w:rFonts w:ascii="Times New Roman" w:hAnsi="Times New Roman"/>
          <w:i/>
          <w:lang w:val="ru-RU"/>
        </w:rPr>
        <w:t xml:space="preserve"> = </w:t>
      </w:r>
      <w:r w:rsidRPr="00321AF0">
        <w:rPr>
          <w:rFonts w:ascii="Times New Roman" w:hAnsi="Times New Roman"/>
          <w:i/>
        </w:rPr>
        <w:t>f</w:t>
      </w:r>
      <w:r w:rsidRPr="00321AF0">
        <w:rPr>
          <w:rFonts w:ascii="Times New Roman" w:hAnsi="Times New Roman"/>
          <w:i/>
          <w:lang w:val="ru-RU"/>
        </w:rPr>
        <w:t>(</w:t>
      </w:r>
      <w:r w:rsidRPr="00321AF0">
        <w:rPr>
          <w:rFonts w:ascii="Times New Roman" w:hAnsi="Times New Roman"/>
          <w:i/>
        </w:rPr>
        <w:t>x</w:t>
      </w:r>
      <w:r w:rsidRPr="00321AF0">
        <w:rPr>
          <w:rFonts w:ascii="Times New Roman" w:hAnsi="Times New Roman"/>
          <w:i/>
          <w:lang w:val="ru-RU"/>
        </w:rPr>
        <w:t xml:space="preserve"> + </w:t>
      </w:r>
      <w:r w:rsidRPr="00321AF0">
        <w:rPr>
          <w:rFonts w:ascii="Times New Roman" w:hAnsi="Times New Roman"/>
          <w:i/>
        </w:rPr>
        <w:t>a</w:t>
      </w:r>
      <w:r w:rsidRPr="00321AF0">
        <w:rPr>
          <w:rFonts w:ascii="Times New Roman" w:hAnsi="Times New Roman"/>
          <w:i/>
          <w:lang w:val="ru-RU"/>
        </w:rPr>
        <w:t>)</w:t>
      </w:r>
      <w:r w:rsidRPr="00321AF0">
        <w:rPr>
          <w:rFonts w:ascii="Times New Roman" w:hAnsi="Times New Roman"/>
          <w:lang w:val="ru-RU"/>
        </w:rPr>
        <w:t xml:space="preserve">, если известен график функции </w:t>
      </w:r>
      <w:r w:rsidRPr="00321AF0">
        <w:rPr>
          <w:rFonts w:ascii="Times New Roman" w:hAnsi="Times New Roman"/>
          <w:i/>
        </w:rPr>
        <w:t>y</w:t>
      </w:r>
      <w:r w:rsidRPr="00321AF0">
        <w:rPr>
          <w:rFonts w:ascii="Times New Roman" w:hAnsi="Times New Roman"/>
          <w:i/>
          <w:lang w:val="ru-RU"/>
        </w:rPr>
        <w:t xml:space="preserve"> = </w:t>
      </w:r>
      <w:r w:rsidRPr="00321AF0">
        <w:rPr>
          <w:rFonts w:ascii="Times New Roman" w:hAnsi="Times New Roman"/>
          <w:i/>
        </w:rPr>
        <w:t>f</w:t>
      </w:r>
      <w:r w:rsidRPr="00321AF0">
        <w:rPr>
          <w:rFonts w:ascii="Times New Roman" w:hAnsi="Times New Roman"/>
          <w:i/>
          <w:lang w:val="ru-RU"/>
        </w:rPr>
        <w:t>(</w:t>
      </w:r>
      <w:r w:rsidRPr="00321AF0">
        <w:rPr>
          <w:rFonts w:ascii="Times New Roman" w:hAnsi="Times New Roman"/>
          <w:i/>
        </w:rPr>
        <w:t>x</w:t>
      </w:r>
      <w:r w:rsidRPr="00321AF0">
        <w:rPr>
          <w:rFonts w:ascii="Times New Roman" w:hAnsi="Times New Roman"/>
          <w:i/>
          <w:lang w:val="ru-RU"/>
        </w:rPr>
        <w:t>)</w:t>
      </w:r>
    </w:p>
    <w:p w:rsidR="00321AF0" w:rsidRPr="00321AF0" w:rsidRDefault="00321AF0" w:rsidP="00321AF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321AF0">
        <w:rPr>
          <w:rFonts w:ascii="Times New Roman" w:hAnsi="Times New Roman"/>
          <w:lang w:val="ru-RU"/>
        </w:rPr>
        <w:t xml:space="preserve">Квадратичная функция, её график и свойства. </w:t>
      </w:r>
      <w:proofErr w:type="spellStart"/>
      <w:r w:rsidRPr="00321AF0">
        <w:rPr>
          <w:rFonts w:ascii="Times New Roman" w:hAnsi="Times New Roman"/>
        </w:rPr>
        <w:t>Решение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квадратных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неравенств</w:t>
      </w:r>
      <w:proofErr w:type="spellEnd"/>
      <w:r w:rsidRPr="00321AF0">
        <w:rPr>
          <w:rFonts w:ascii="Times New Roman" w:hAnsi="Times New Roman"/>
        </w:rPr>
        <w:t xml:space="preserve"> </w:t>
      </w:r>
    </w:p>
    <w:p w:rsidR="00321AF0" w:rsidRPr="00321AF0" w:rsidRDefault="00321AF0" w:rsidP="00321AF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/>
          <w:lang w:val="ru-RU"/>
        </w:rPr>
      </w:pPr>
      <w:r w:rsidRPr="00321AF0">
        <w:rPr>
          <w:rFonts w:ascii="Times New Roman" w:hAnsi="Times New Roman"/>
          <w:lang w:val="ru-RU"/>
        </w:rPr>
        <w:t>Решение задач с</w:t>
      </w:r>
      <w:r w:rsidRPr="00321AF0">
        <w:rPr>
          <w:rFonts w:ascii="Times New Roman" w:hAnsi="Times New Roman"/>
        </w:rPr>
        <w:t> </w:t>
      </w:r>
      <w:r w:rsidRPr="00321AF0">
        <w:rPr>
          <w:rFonts w:ascii="Times New Roman" w:hAnsi="Times New Roman"/>
          <w:lang w:val="ru-RU"/>
        </w:rPr>
        <w:t>помощью систем уравнений второй степени</w:t>
      </w:r>
    </w:p>
    <w:p w:rsidR="00321AF0" w:rsidRPr="00321AF0" w:rsidRDefault="00321AF0" w:rsidP="00321AF0">
      <w:pPr>
        <w:spacing w:line="360" w:lineRule="auto"/>
        <w:rPr>
          <w:rFonts w:ascii="Times New Roman" w:eastAsia="Times New Roman" w:hAnsi="Times New Roman"/>
          <w:b/>
          <w:bCs/>
          <w:lang w:val="ru-RU"/>
        </w:rPr>
      </w:pPr>
      <w:r w:rsidRPr="00321AF0">
        <w:rPr>
          <w:rFonts w:ascii="Times New Roman" w:hAnsi="Times New Roman"/>
          <w:b/>
          <w:lang w:val="ru-RU"/>
        </w:rPr>
        <w:t>Элементы примерной математики</w:t>
      </w:r>
      <w:r w:rsidRPr="00321AF0">
        <w:rPr>
          <w:rFonts w:ascii="Times New Roman" w:eastAsia="Times New Roman" w:hAnsi="Times New Roman"/>
          <w:b/>
          <w:bCs/>
          <w:lang w:val="ru-RU"/>
        </w:rPr>
        <w:t xml:space="preserve"> (20ч.)</w:t>
      </w:r>
    </w:p>
    <w:p w:rsidR="00321AF0" w:rsidRPr="00321AF0" w:rsidRDefault="00321AF0" w:rsidP="00321AF0">
      <w:pPr>
        <w:spacing w:line="360" w:lineRule="auto"/>
        <w:rPr>
          <w:rFonts w:ascii="Times New Roman" w:hAnsi="Times New Roman"/>
          <w:lang w:val="ru-RU"/>
        </w:rPr>
      </w:pPr>
      <w:r w:rsidRPr="00321AF0">
        <w:rPr>
          <w:rFonts w:ascii="Times New Roman" w:eastAsia="Times New Roman" w:hAnsi="Times New Roman"/>
          <w:lang w:val="ru-RU"/>
        </w:rPr>
        <w:t xml:space="preserve">• </w:t>
      </w:r>
      <w:r w:rsidRPr="00321AF0">
        <w:rPr>
          <w:rFonts w:ascii="Times New Roman" w:hAnsi="Times New Roman"/>
          <w:lang w:val="ru-RU"/>
        </w:rPr>
        <w:t>Математическое моделирование. Процентные расчёты. Приближённые вычисления</w:t>
      </w:r>
    </w:p>
    <w:p w:rsidR="00321AF0" w:rsidRPr="00321AF0" w:rsidRDefault="00321AF0" w:rsidP="00321AF0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/>
        </w:rPr>
      </w:pPr>
      <w:r w:rsidRPr="00321AF0">
        <w:rPr>
          <w:rFonts w:ascii="Times New Roman" w:hAnsi="Times New Roman"/>
          <w:lang w:val="ru-RU"/>
        </w:rPr>
        <w:t xml:space="preserve"> Основные правила комбинаторики. Частота и вероятность случайного события. </w:t>
      </w:r>
      <w:proofErr w:type="spellStart"/>
      <w:r w:rsidRPr="00321AF0">
        <w:rPr>
          <w:rFonts w:ascii="Times New Roman" w:hAnsi="Times New Roman"/>
        </w:rPr>
        <w:t>Классическое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определение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вероятности</w:t>
      </w:r>
      <w:proofErr w:type="spellEnd"/>
      <w:r w:rsidRPr="00321AF0">
        <w:rPr>
          <w:rFonts w:ascii="Times New Roman" w:hAnsi="Times New Roman"/>
        </w:rPr>
        <w:t xml:space="preserve">. </w:t>
      </w:r>
      <w:proofErr w:type="spellStart"/>
      <w:r w:rsidRPr="00321AF0">
        <w:rPr>
          <w:rFonts w:ascii="Times New Roman" w:hAnsi="Times New Roman"/>
        </w:rPr>
        <w:t>Начальные</w:t>
      </w:r>
      <w:proofErr w:type="spellEnd"/>
      <w:r w:rsidRPr="00321AF0">
        <w:rPr>
          <w:rFonts w:ascii="Times New Roman" w:hAnsi="Times New Roman"/>
        </w:rPr>
        <w:t xml:space="preserve"> </w:t>
      </w:r>
      <w:proofErr w:type="spellStart"/>
      <w:r w:rsidRPr="00321AF0">
        <w:rPr>
          <w:rFonts w:ascii="Times New Roman" w:hAnsi="Times New Roman"/>
        </w:rPr>
        <w:t>сведения</w:t>
      </w:r>
      <w:proofErr w:type="spellEnd"/>
      <w:r w:rsidRPr="00321AF0">
        <w:rPr>
          <w:rFonts w:ascii="Times New Roman" w:hAnsi="Times New Roman"/>
        </w:rPr>
        <w:t xml:space="preserve"> о </w:t>
      </w:r>
      <w:proofErr w:type="spellStart"/>
      <w:r w:rsidRPr="00321AF0">
        <w:rPr>
          <w:rFonts w:ascii="Times New Roman" w:hAnsi="Times New Roman"/>
        </w:rPr>
        <w:t>статистике</w:t>
      </w:r>
      <w:proofErr w:type="spellEnd"/>
    </w:p>
    <w:p w:rsidR="00321AF0" w:rsidRPr="002B4844" w:rsidRDefault="00321AF0" w:rsidP="00321AF0">
      <w:pPr>
        <w:spacing w:line="360" w:lineRule="auto"/>
        <w:rPr>
          <w:rFonts w:ascii="Times New Roman" w:eastAsia="Times New Roman" w:hAnsi="Times New Roman"/>
          <w:b/>
          <w:bCs/>
          <w:lang w:val="ru-RU"/>
        </w:rPr>
      </w:pPr>
      <w:r w:rsidRPr="002B4844">
        <w:rPr>
          <w:rFonts w:ascii="Times New Roman" w:hAnsi="Times New Roman"/>
          <w:b/>
          <w:lang w:val="ru-RU"/>
        </w:rPr>
        <w:t>Числовые последовательности</w:t>
      </w:r>
      <w:r w:rsidRPr="002B4844">
        <w:rPr>
          <w:rFonts w:ascii="Times New Roman" w:eastAsia="Times New Roman" w:hAnsi="Times New Roman"/>
          <w:b/>
          <w:bCs/>
          <w:lang w:val="ru-RU"/>
        </w:rPr>
        <w:t xml:space="preserve"> (17ч.)</w:t>
      </w:r>
    </w:p>
    <w:p w:rsidR="00321AF0" w:rsidRPr="00321AF0" w:rsidRDefault="00321AF0" w:rsidP="00321AF0">
      <w:pPr>
        <w:spacing w:line="360" w:lineRule="auto"/>
        <w:rPr>
          <w:rFonts w:ascii="Times New Roman" w:eastAsia="Times New Roman" w:hAnsi="Times New Roman"/>
          <w:lang w:val="ru-RU"/>
        </w:rPr>
      </w:pPr>
      <w:r w:rsidRPr="00321AF0">
        <w:rPr>
          <w:rFonts w:ascii="Times New Roman" w:eastAsia="Times New Roman" w:hAnsi="Times New Roman"/>
          <w:lang w:val="ru-RU"/>
        </w:rPr>
        <w:t xml:space="preserve">• </w:t>
      </w:r>
      <w:r w:rsidRPr="00321AF0">
        <w:rPr>
          <w:rFonts w:ascii="Times New Roman" w:hAnsi="Times New Roman"/>
          <w:lang w:val="ru-RU"/>
        </w:rPr>
        <w:t xml:space="preserve">Числовые последовательности. Арифметическая прогрессия. Сумма </w:t>
      </w:r>
      <w:r w:rsidRPr="00321AF0">
        <w:rPr>
          <w:rFonts w:ascii="Times New Roman" w:hAnsi="Times New Roman"/>
          <w:i/>
        </w:rPr>
        <w:t>n</w:t>
      </w:r>
      <w:r w:rsidRPr="00321AF0">
        <w:rPr>
          <w:rFonts w:ascii="Times New Roman" w:hAnsi="Times New Roman"/>
          <w:lang w:val="ru-RU"/>
        </w:rPr>
        <w:t xml:space="preserve"> первых членов арифметической прогрессии </w:t>
      </w:r>
    </w:p>
    <w:p w:rsidR="00321AF0" w:rsidRDefault="00321AF0" w:rsidP="00321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 w:rsidRPr="00321AF0">
        <w:rPr>
          <w:rFonts w:ascii="Times New Roman" w:eastAsia="Times New Roman" w:hAnsi="Times New Roman"/>
          <w:lang w:val="ru-RU"/>
        </w:rPr>
        <w:t>•</w:t>
      </w:r>
      <w:r w:rsidRPr="00321AF0">
        <w:rPr>
          <w:rFonts w:ascii="Times New Roman" w:hAnsi="Times New Roman"/>
          <w:lang w:val="ru-RU"/>
        </w:rPr>
        <w:t xml:space="preserve">. Геометрическая прогрессия. Сумма </w:t>
      </w:r>
      <w:r w:rsidRPr="00321AF0">
        <w:rPr>
          <w:rFonts w:ascii="Times New Roman" w:hAnsi="Times New Roman"/>
          <w:i/>
        </w:rPr>
        <w:t>n</w:t>
      </w:r>
      <w:r w:rsidRPr="00321AF0">
        <w:rPr>
          <w:rFonts w:ascii="Times New Roman" w:hAnsi="Times New Roman"/>
          <w:lang w:val="ru-RU"/>
        </w:rPr>
        <w:t xml:space="preserve"> первых членов геометрической прогрессии. </w:t>
      </w:r>
      <w:r w:rsidRPr="002B4844">
        <w:rPr>
          <w:rFonts w:ascii="Times New Roman" w:hAnsi="Times New Roman"/>
          <w:lang w:val="ru-RU"/>
        </w:rPr>
        <w:t xml:space="preserve">Сумма бесконечной геометрической прогрессии, у которой | </w:t>
      </w:r>
      <w:r w:rsidRPr="00321AF0">
        <w:rPr>
          <w:rFonts w:ascii="Times New Roman" w:hAnsi="Times New Roman"/>
        </w:rPr>
        <w:t>q</w:t>
      </w:r>
      <w:r w:rsidRPr="002B4844">
        <w:rPr>
          <w:rFonts w:ascii="Times New Roman" w:hAnsi="Times New Roman"/>
          <w:lang w:val="ru-RU"/>
        </w:rPr>
        <w:t xml:space="preserve"> | &lt; 1</w:t>
      </w:r>
    </w:p>
    <w:p w:rsidR="00321AF0" w:rsidRPr="00E624BE" w:rsidRDefault="00321AF0" w:rsidP="00321A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624BE">
        <w:rPr>
          <w:rFonts w:ascii="Times New Roman" w:hAnsi="Times New Roman"/>
          <w:b/>
          <w:lang w:val="ru-RU"/>
        </w:rPr>
        <w:t xml:space="preserve">Повторение </w:t>
      </w:r>
      <w:r w:rsidR="00E624BE">
        <w:rPr>
          <w:rFonts w:ascii="Times New Roman" w:hAnsi="Times New Roman"/>
          <w:b/>
          <w:lang w:val="ru-RU"/>
        </w:rPr>
        <w:t>(13ч.)</w:t>
      </w:r>
    </w:p>
    <w:p w:rsidR="005F41C8" w:rsidRPr="007E731F" w:rsidRDefault="0073115F" w:rsidP="00B16AB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4</w:t>
      </w:r>
      <w:r w:rsidR="00411133" w:rsidRPr="00B16AB4">
        <w:rPr>
          <w:rFonts w:ascii="Times New Roman" w:hAnsi="Times New Roman"/>
          <w:b/>
          <w:bCs/>
          <w:lang w:val="ru-RU"/>
        </w:rPr>
        <w:t xml:space="preserve">. </w:t>
      </w:r>
      <w:r w:rsidR="00B16AB4" w:rsidRPr="00B16AB4">
        <w:rPr>
          <w:rFonts w:ascii="Times New Roman" w:hAnsi="Times New Roman"/>
          <w:b/>
          <w:bCs/>
          <w:lang w:val="ru-RU"/>
        </w:rPr>
        <w:t>Тематическое</w:t>
      </w:r>
      <w:r w:rsidR="00411133" w:rsidRPr="00B16AB4">
        <w:rPr>
          <w:rFonts w:ascii="Times New Roman" w:hAnsi="Times New Roman"/>
          <w:b/>
          <w:bCs/>
          <w:lang w:val="ru-RU"/>
        </w:rPr>
        <w:t xml:space="preserve"> планирование</w:t>
      </w:r>
    </w:p>
    <w:tbl>
      <w:tblPr>
        <w:tblStyle w:val="afa"/>
        <w:tblpPr w:leftFromText="180" w:rightFromText="180" w:vertAnchor="text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550"/>
        <w:gridCol w:w="5654"/>
        <w:gridCol w:w="2976"/>
      </w:tblGrid>
      <w:tr w:rsidR="00DA6C60" w:rsidRPr="003B4478" w:rsidTr="003B4478">
        <w:trPr>
          <w:trHeight w:val="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60" w:rsidRPr="003B4478" w:rsidRDefault="00DA6C60" w:rsidP="001543D3">
            <w:pPr>
              <w:jc w:val="center"/>
              <w:rPr>
                <w:b/>
              </w:rPr>
            </w:pPr>
            <w:r w:rsidRPr="003B4478">
              <w:rPr>
                <w:b/>
              </w:rPr>
              <w:t>№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2B4844" w:rsidRDefault="002B4844" w:rsidP="002B484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3B4478" w:rsidRDefault="00DB07F2" w:rsidP="001543D3">
            <w:pPr>
              <w:jc w:val="center"/>
              <w:rPr>
                <w:b/>
              </w:rPr>
            </w:pPr>
            <w:r w:rsidRPr="003B4478">
              <w:rPr>
                <w:b/>
                <w:lang w:val="ru-RU"/>
              </w:rPr>
              <w:t xml:space="preserve">Количество </w:t>
            </w:r>
            <w:proofErr w:type="spellStart"/>
            <w:r w:rsidR="00DA6C60" w:rsidRPr="003B4478">
              <w:rPr>
                <w:b/>
              </w:rPr>
              <w:t>часов</w:t>
            </w:r>
            <w:proofErr w:type="spellEnd"/>
          </w:p>
        </w:tc>
      </w:tr>
      <w:tr w:rsidR="00DA6C60" w:rsidRPr="003B4478" w:rsidTr="006622A6">
        <w:trPr>
          <w:trHeight w:val="2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Неравенства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3B4478" w:rsidRDefault="00DA6C60" w:rsidP="006622A6">
            <w:pPr>
              <w:jc w:val="center"/>
              <w:rPr>
                <w:lang w:val="ru-RU"/>
              </w:rPr>
            </w:pPr>
            <w:r w:rsidRPr="003B4478">
              <w:rPr>
                <w:lang w:val="ru-RU"/>
              </w:rPr>
              <w:t>20</w:t>
            </w:r>
          </w:p>
        </w:tc>
      </w:tr>
      <w:tr w:rsidR="00DA6C60" w:rsidRPr="003B4478" w:rsidTr="006622A6">
        <w:trPr>
          <w:trHeight w:val="1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Квадратичная функция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3B4478" w:rsidRDefault="0073115F" w:rsidP="006622A6">
            <w:pPr>
              <w:jc w:val="center"/>
              <w:rPr>
                <w:lang w:val="ru-RU"/>
              </w:rPr>
            </w:pPr>
            <w:r w:rsidRPr="003B4478">
              <w:rPr>
                <w:lang w:val="ru-RU"/>
              </w:rPr>
              <w:t>30</w:t>
            </w:r>
          </w:p>
        </w:tc>
      </w:tr>
      <w:tr w:rsidR="00DA6C60" w:rsidRPr="003B4478" w:rsidTr="006622A6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Элементы прикладной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3B4478" w:rsidRDefault="0073115F" w:rsidP="006622A6">
            <w:pPr>
              <w:jc w:val="center"/>
              <w:rPr>
                <w:lang w:val="ru-RU"/>
              </w:rPr>
            </w:pPr>
            <w:r w:rsidRPr="003B4478">
              <w:rPr>
                <w:lang w:val="ru-RU"/>
              </w:rPr>
              <w:t>22</w:t>
            </w:r>
          </w:p>
        </w:tc>
      </w:tr>
      <w:tr w:rsidR="00DA6C60" w:rsidRPr="003B4478" w:rsidTr="006622A6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Числовые последовательности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60" w:rsidRPr="003B4478" w:rsidRDefault="00DA6C60" w:rsidP="006622A6">
            <w:pPr>
              <w:jc w:val="center"/>
              <w:rPr>
                <w:lang w:val="ru-RU"/>
              </w:rPr>
            </w:pPr>
            <w:r w:rsidRPr="003B4478">
              <w:rPr>
                <w:lang w:val="ru-RU"/>
              </w:rPr>
              <w:t>17</w:t>
            </w:r>
          </w:p>
        </w:tc>
      </w:tr>
      <w:tr w:rsidR="00DA6C60" w:rsidRPr="003B4478" w:rsidTr="006622A6">
        <w:trPr>
          <w:trHeight w:val="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lastRenderedPageBreak/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  <w:r w:rsidRPr="003B4478">
              <w:rPr>
                <w:lang w:val="ru-RU"/>
              </w:rPr>
              <w:t>Повторение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60" w:rsidRPr="003B4478" w:rsidRDefault="0073115F" w:rsidP="006622A6">
            <w:pPr>
              <w:jc w:val="center"/>
              <w:rPr>
                <w:lang w:val="ru-RU"/>
              </w:rPr>
            </w:pPr>
            <w:r w:rsidRPr="003B4478">
              <w:rPr>
                <w:lang w:val="ru-RU"/>
              </w:rPr>
              <w:t>13</w:t>
            </w:r>
          </w:p>
        </w:tc>
      </w:tr>
      <w:tr w:rsidR="00DA6C60" w:rsidRPr="003B4478" w:rsidTr="006622A6">
        <w:trPr>
          <w:trHeight w:val="2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1543D3">
            <w:pPr>
              <w:jc w:val="both"/>
              <w:rPr>
                <w:lang w:val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60" w:rsidRPr="003B4478" w:rsidRDefault="00DA6C60" w:rsidP="006622A6">
            <w:pPr>
              <w:jc w:val="right"/>
              <w:rPr>
                <w:b/>
                <w:lang w:val="ru-RU"/>
              </w:rPr>
            </w:pPr>
            <w:r w:rsidRPr="003B4478">
              <w:rPr>
                <w:b/>
                <w:lang w:val="ru-RU"/>
              </w:rPr>
              <w:t xml:space="preserve">Итого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60" w:rsidRPr="003B4478" w:rsidRDefault="00DA6C60" w:rsidP="006622A6">
            <w:pPr>
              <w:jc w:val="center"/>
              <w:rPr>
                <w:b/>
                <w:lang w:val="ru-RU"/>
              </w:rPr>
            </w:pPr>
            <w:r w:rsidRPr="003B4478">
              <w:rPr>
                <w:b/>
                <w:lang w:val="ru-RU"/>
              </w:rPr>
              <w:t>1</w:t>
            </w:r>
            <w:r w:rsidR="0073115F" w:rsidRPr="003B4478">
              <w:rPr>
                <w:b/>
                <w:lang w:val="ru-RU"/>
              </w:rPr>
              <w:t>02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7B9A" w:rsidRPr="003B4478" w:rsidRDefault="003B4478" w:rsidP="00597B9A">
      <w:pPr>
        <w:ind w:left="4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</w:t>
      </w:r>
      <w:r w:rsidR="00652FA4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tbl>
      <w:tblPr>
        <w:tblW w:w="9605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905"/>
        <w:gridCol w:w="6804"/>
        <w:gridCol w:w="1062"/>
      </w:tblGrid>
      <w:tr w:rsidR="006622A6" w:rsidRPr="003B4478" w:rsidTr="006622A6">
        <w:trPr>
          <w:trHeight w:val="86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05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№ урока в теме</w:t>
            </w:r>
          </w:p>
        </w:tc>
        <w:tc>
          <w:tcPr>
            <w:tcW w:w="6804" w:type="dxa"/>
            <w:vAlign w:val="center"/>
          </w:tcPr>
          <w:p w:rsidR="006622A6" w:rsidRPr="003D77B0" w:rsidRDefault="006622A6" w:rsidP="006761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разделов и тем</w:t>
            </w:r>
          </w:p>
        </w:tc>
        <w:tc>
          <w:tcPr>
            <w:tcW w:w="1062" w:type="dxa"/>
          </w:tcPr>
          <w:p w:rsidR="006622A6" w:rsidRPr="003D77B0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6622A6" w:rsidRPr="00DA6C60" w:rsidTr="006622A6">
        <w:trPr>
          <w:trHeight w:val="215"/>
          <w:jc w:val="center"/>
        </w:trPr>
        <w:tc>
          <w:tcPr>
            <w:tcW w:w="834" w:type="dxa"/>
          </w:tcPr>
          <w:p w:rsidR="006622A6" w:rsidRPr="00CF48D6" w:rsidRDefault="006622A6" w:rsidP="006622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</w:tcPr>
          <w:p w:rsidR="006622A6" w:rsidRPr="00CF48D6" w:rsidRDefault="006622A6" w:rsidP="00652F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I четверть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622A6" w:rsidRPr="00DA6C60" w:rsidTr="006622A6">
        <w:trPr>
          <w:trHeight w:val="215"/>
          <w:jc w:val="center"/>
        </w:trPr>
        <w:tc>
          <w:tcPr>
            <w:tcW w:w="834" w:type="dxa"/>
          </w:tcPr>
          <w:p w:rsidR="006622A6" w:rsidRPr="00CF48D6" w:rsidRDefault="006622A6" w:rsidP="006622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</w:tcPr>
          <w:p w:rsidR="006622A6" w:rsidRPr="00CF48D6" w:rsidRDefault="006622A6" w:rsidP="00652F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52F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Повторение. Числовые неравенства</w:t>
            </w:r>
          </w:p>
        </w:tc>
        <w:tc>
          <w:tcPr>
            <w:tcW w:w="1062" w:type="dxa"/>
          </w:tcPr>
          <w:p w:rsidR="006622A6" w:rsidRPr="0023441F" w:rsidRDefault="006622A6" w:rsidP="00A4725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</w:tc>
      </w:tr>
      <w:tr w:rsidR="006622A6" w:rsidRPr="00DA6C60" w:rsidTr="006622A6">
        <w:trPr>
          <w:trHeight w:val="21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440A8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основных понятий курса  8 класса</w:t>
            </w:r>
          </w:p>
        </w:tc>
        <w:tc>
          <w:tcPr>
            <w:tcW w:w="1062" w:type="dxa"/>
          </w:tcPr>
          <w:p w:rsidR="006622A6" w:rsidRPr="0023441F" w:rsidRDefault="006622A6" w:rsidP="00A4725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1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D701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1062" w:type="dxa"/>
          </w:tcPr>
          <w:p w:rsidR="006622A6" w:rsidRPr="0023441F" w:rsidRDefault="006622A6" w:rsidP="00A4725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</w:tr>
      <w:tr w:rsidR="006622A6" w:rsidRPr="00D70122" w:rsidTr="006622A6">
        <w:trPr>
          <w:trHeight w:val="15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622A6" w:rsidRPr="004E7135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</w:tr>
      <w:tr w:rsidR="006622A6" w:rsidRPr="00323FCE" w:rsidTr="006622A6">
        <w:trPr>
          <w:trHeight w:val="30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4E7135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0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1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1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0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1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0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9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9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8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23FCE" w:rsidTr="006622A6">
        <w:trPr>
          <w:trHeight w:val="18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9632FB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9632FB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8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8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17F57" w:rsidRDefault="006622A6" w:rsidP="00700E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Заданий, сводящиеся к решению системы линейных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8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65A3F" w:rsidRDefault="006622A6" w:rsidP="00652FA4">
            <w:pPr>
              <w:jc w:val="both"/>
              <w:rPr>
                <w:rFonts w:ascii="Times New Roman" w:hAnsi="Times New Roman"/>
                <w:lang w:val="ru-RU"/>
              </w:rPr>
            </w:pPr>
            <w:r w:rsidRPr="00A65A3F">
              <w:rPr>
                <w:rFonts w:ascii="Times New Roman" w:hAnsi="Times New Roman"/>
                <w:lang w:val="ru-RU"/>
              </w:rPr>
              <w:t>Об</w:t>
            </w:r>
            <w:r>
              <w:rPr>
                <w:rFonts w:ascii="Times New Roman" w:hAnsi="Times New Roman"/>
                <w:lang w:val="ru-RU"/>
              </w:rPr>
              <w:t xml:space="preserve">общение и систематизация по теме </w:t>
            </w:r>
            <w:r w:rsidRPr="00A65A3F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Неравенства»</w:t>
            </w:r>
            <w:r w:rsidRPr="00A65A3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62" w:type="dxa"/>
          </w:tcPr>
          <w:p w:rsidR="006622A6" w:rsidRPr="0023441F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804" w:type="dxa"/>
          </w:tcPr>
          <w:p w:rsidR="006622A6" w:rsidRPr="00B13BD5" w:rsidRDefault="006622A6" w:rsidP="00834E6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Неравенства</w:t>
            </w:r>
            <w:r w:rsidRPr="00B13BD5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622A6" w:rsidRPr="00DA6C60" w:rsidTr="006622A6">
        <w:trPr>
          <w:trHeight w:val="18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II четверть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622A6" w:rsidRPr="00DA6C60" w:rsidTr="006622A6">
        <w:trPr>
          <w:trHeight w:val="18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Квадратичная функция </w:t>
            </w:r>
          </w:p>
        </w:tc>
        <w:tc>
          <w:tcPr>
            <w:tcW w:w="1062" w:type="dxa"/>
          </w:tcPr>
          <w:p w:rsidR="006622A6" w:rsidRPr="00652FA4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</w:t>
            </w:r>
          </w:p>
        </w:tc>
      </w:tr>
      <w:tr w:rsidR="006622A6" w:rsidRPr="00DA6C60" w:rsidTr="006622A6">
        <w:trPr>
          <w:trHeight w:val="18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1562E4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B6EE4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6622A6" w:rsidRPr="003D3BB7" w:rsidTr="006622A6">
        <w:trPr>
          <w:trHeight w:val="13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8F1001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Промежутки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18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B6EE4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8F1001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8F1001">
              <w:rPr>
                <w:rFonts w:ascii="Times New Roman" w:hAnsi="Times New Roman"/>
                <w:i/>
              </w:rPr>
              <w:t>kf</w:t>
            </w:r>
            <w:proofErr w:type="spellEnd"/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7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B6EE4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8F1001">
              <w:rPr>
                <w:rFonts w:ascii="Times New Roman" w:hAnsi="Times New Roman"/>
                <w:i/>
              </w:rPr>
              <w:t>kf</w:t>
            </w:r>
            <w:proofErr w:type="spellEnd"/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5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8F1001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9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8F1001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7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8F1001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lang w:val="ru-RU"/>
              </w:rPr>
              <w:t>и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8F1001">
              <w:rPr>
                <w:rFonts w:ascii="Times New Roman" w:hAnsi="Times New Roman"/>
                <w:i/>
              </w:rPr>
              <w:t>kf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7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54D37" w:rsidTr="006622A6">
        <w:trPr>
          <w:trHeight w:val="26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построения графика квадратичной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60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54D37" w:rsidTr="006622A6">
        <w:trPr>
          <w:trHeight w:val="26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54D37" w:rsidTr="006622A6">
        <w:trPr>
          <w:trHeight w:val="25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54D37" w:rsidTr="006622A6">
        <w:trPr>
          <w:trHeight w:val="25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54D37" w:rsidTr="006622A6">
        <w:trPr>
          <w:trHeight w:val="26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65A3F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  по теме «</w:t>
            </w:r>
            <w:r w:rsidRPr="00B87F55">
              <w:rPr>
                <w:rFonts w:ascii="Times New Roman" w:hAnsi="Times New Roman"/>
                <w:lang w:val="ru-RU"/>
              </w:rPr>
              <w:t xml:space="preserve">Квадратичная </w:t>
            </w:r>
            <w:r>
              <w:rPr>
                <w:rFonts w:ascii="Times New Roman" w:hAnsi="Times New Roman"/>
                <w:lang w:val="ru-RU"/>
              </w:rPr>
              <w:t>функция, ее график и свойства»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8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65A3F" w:rsidRDefault="006622A6" w:rsidP="00E3293C">
            <w:pPr>
              <w:jc w:val="both"/>
              <w:rPr>
                <w:rFonts w:ascii="Times New Roman" w:hAnsi="Times New Roman"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</w:t>
            </w:r>
            <w:r w:rsidRPr="00D22564">
              <w:rPr>
                <w:rFonts w:ascii="Times New Roman" w:hAnsi="Times New Roman"/>
                <w:b/>
                <w:lang w:val="ru-RU"/>
              </w:rPr>
              <w:t>теме «</w:t>
            </w:r>
            <w:r>
              <w:rPr>
                <w:rFonts w:ascii="Times New Roman" w:hAnsi="Times New Roman"/>
                <w:b/>
                <w:lang w:val="ru-RU"/>
              </w:rPr>
              <w:t>Квадратичная функция, ее график и свойства</w:t>
            </w:r>
            <w:r w:rsidRPr="00D22564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062" w:type="dxa"/>
          </w:tcPr>
          <w:p w:rsidR="006622A6" w:rsidRPr="00E624BE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24B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622A6" w:rsidRPr="00DA6C60" w:rsidTr="006622A6">
        <w:trPr>
          <w:trHeight w:val="276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решения</w:t>
            </w:r>
            <w:r w:rsidRPr="00700EEF">
              <w:rPr>
                <w:rFonts w:ascii="Times New Roman" w:hAnsi="Times New Roman"/>
                <w:lang w:val="ru-RU"/>
              </w:rPr>
              <w:t xml:space="preserve"> квадратных неравенств</w:t>
            </w:r>
          </w:p>
        </w:tc>
        <w:tc>
          <w:tcPr>
            <w:tcW w:w="1062" w:type="dxa"/>
          </w:tcPr>
          <w:p w:rsidR="006622A6" w:rsidRPr="00E624BE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 w:rsidRPr="00E624BE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C90C9B" w:rsidTr="006622A6">
        <w:trPr>
          <w:trHeight w:val="14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1062" w:type="dxa"/>
          </w:tcPr>
          <w:p w:rsidR="006622A6" w:rsidRPr="002B4844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 w:rsidRPr="002B484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C90C9B" w:rsidTr="006622A6">
        <w:trPr>
          <w:trHeight w:val="28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6622A6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12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00EEF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6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00EEF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6622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6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E624BE" w:rsidRDefault="006622A6" w:rsidP="006622A6">
            <w:pPr>
              <w:jc w:val="both"/>
              <w:rPr>
                <w:rFonts w:ascii="Times New Roman" w:hAnsi="Times New Roman"/>
                <w:lang w:val="ru-RU"/>
              </w:rPr>
            </w:pPr>
            <w:r w:rsidRPr="00E624BE">
              <w:rPr>
                <w:rFonts w:ascii="Times New Roman" w:hAnsi="Times New Roman"/>
                <w:lang w:val="ru-RU"/>
              </w:rPr>
              <w:t>Обобщение и систематизация знаний за первое полугодие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9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47257" w:rsidRDefault="006622A6" w:rsidP="006622A6">
            <w:pPr>
              <w:rPr>
                <w:rFonts w:ascii="Times New Roman" w:hAnsi="Times New Roman"/>
                <w:b/>
                <w:lang w:val="ru-RU"/>
              </w:rPr>
            </w:pPr>
            <w:r w:rsidRPr="00A47257">
              <w:rPr>
                <w:rFonts w:ascii="Times New Roman" w:hAnsi="Times New Roman"/>
                <w:b/>
                <w:lang w:val="ru-RU"/>
              </w:rPr>
              <w:t>Полугодовая контрольная работа</w:t>
            </w:r>
          </w:p>
        </w:tc>
        <w:tc>
          <w:tcPr>
            <w:tcW w:w="1062" w:type="dxa"/>
          </w:tcPr>
          <w:p w:rsidR="006622A6" w:rsidRPr="002B4844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B4844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0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сложения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III четверть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22A6" w:rsidRPr="00DA6C60" w:rsidTr="006622A6">
        <w:trPr>
          <w:trHeight w:val="24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CE23C4" w:rsidRDefault="006622A6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4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количества решений системы уравнений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5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321AF0" w:rsidRDefault="006622A6" w:rsidP="00321AF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Элементы прикладной математики  </w:t>
            </w:r>
          </w:p>
        </w:tc>
        <w:tc>
          <w:tcPr>
            <w:tcW w:w="1062" w:type="dxa"/>
          </w:tcPr>
          <w:p w:rsidR="006622A6" w:rsidRDefault="006622A6" w:rsidP="00321A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</w:tr>
      <w:tr w:rsidR="006622A6" w:rsidRPr="003D3BB7" w:rsidTr="006622A6">
        <w:trPr>
          <w:trHeight w:val="24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Математическая модель задачи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46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Этапы решения прикладной задачи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8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4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096826" w:rsidRDefault="006622A6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3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096826" w:rsidRDefault="006622A6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3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2143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Обзорный урок по теме </w:t>
            </w:r>
            <w:r w:rsidRPr="004E695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Решение квадратных неравенств</w:t>
            </w:r>
            <w:r w:rsidRPr="004E6952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8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2143E3">
            <w:pPr>
              <w:rPr>
                <w:rFonts w:ascii="Times New Roman" w:hAnsi="Times New Roman"/>
                <w:lang w:val="ru-RU"/>
              </w:rPr>
            </w:pP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Контрольная работа №3 по теме «Решение квадратных неравенств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. Системы уравнений с двумя переменными</w:t>
            </w: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023957" w:rsidTr="006622A6">
        <w:trPr>
          <w:trHeight w:val="26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172BA0" w:rsidRDefault="006622A6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6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172BA0" w:rsidRDefault="006622A6" w:rsidP="006F763E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5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172BA0" w:rsidRDefault="006622A6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6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5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546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11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60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4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5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2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3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3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BE2A24" w:rsidRDefault="006622A6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BE2A24" w:rsidTr="006622A6">
        <w:trPr>
          <w:trHeight w:val="22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D22564" w:rsidRDefault="006622A6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1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Обобщение и систематизация по теме </w:t>
            </w:r>
            <w:r w:rsidRPr="004E695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Элементы прикладной математики</w:t>
            </w:r>
            <w:r w:rsidRPr="004E6952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8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F7468E">
            <w:pPr>
              <w:rPr>
                <w:rFonts w:ascii="Times New Roman" w:hAnsi="Times New Roman"/>
                <w:lang w:val="ru-RU"/>
              </w:rPr>
            </w:pPr>
            <w:r w:rsidRPr="00726A7C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26A7C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Элементы прикладной математики</w:t>
            </w:r>
            <w:r w:rsidRPr="00726A7C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3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28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 w:rsidP="00A941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Числовые последовательности  </w:t>
            </w:r>
          </w:p>
        </w:tc>
        <w:tc>
          <w:tcPr>
            <w:tcW w:w="1062" w:type="dxa"/>
          </w:tcPr>
          <w:p w:rsidR="006622A6" w:rsidRPr="0073115F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115F">
              <w:rPr>
                <w:rFonts w:ascii="Times New Roman" w:hAnsi="Times New Roman"/>
                <w:b/>
                <w:lang w:val="ru-RU"/>
              </w:rPr>
              <w:t>17</w:t>
            </w:r>
          </w:p>
        </w:tc>
      </w:tr>
      <w:tr w:rsidR="006622A6" w:rsidRPr="003D3BB7" w:rsidTr="006622A6">
        <w:trPr>
          <w:trHeight w:val="23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 w:rsidP="00D22564">
            <w:pPr>
              <w:rPr>
                <w:rFonts w:ascii="Times New Roman" w:hAnsi="Times New Roman"/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Числовые последовательности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2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3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3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2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2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29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22A6">
              <w:rPr>
                <w:rFonts w:ascii="Times New Roman" w:hAnsi="Times New Roman"/>
                <w:b/>
                <w:lang w:val="ru-RU"/>
              </w:rPr>
              <w:t>IV четверть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22A6" w:rsidRPr="00DA6C60" w:rsidTr="006622A6">
        <w:trPr>
          <w:trHeight w:val="7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8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13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13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26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28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60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3D3BB7" w:rsidTr="006622A6">
        <w:trPr>
          <w:trHeight w:val="26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70122" w:rsidTr="006622A6">
        <w:trPr>
          <w:trHeight w:val="126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720166" w:rsidRDefault="006622A6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5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0E6328" w:rsidRDefault="006622A6" w:rsidP="00A941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и систематизация</w:t>
            </w:r>
            <w:r w:rsidRPr="000E6328">
              <w:rPr>
                <w:rFonts w:ascii="Times New Roman" w:hAnsi="Times New Roman"/>
                <w:lang w:val="ru-RU"/>
              </w:rPr>
              <w:t xml:space="preserve"> по теме «</w:t>
            </w:r>
            <w:r w:rsidRPr="008478FD">
              <w:rPr>
                <w:rFonts w:ascii="Times New Roman" w:hAnsi="Times New Roman"/>
                <w:lang w:val="ru-RU"/>
              </w:rPr>
              <w:t>Числовые последовательности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8478FD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39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56CAF" w:rsidRDefault="006622A6" w:rsidP="00A941D5">
            <w:pPr>
              <w:rPr>
                <w:rFonts w:ascii="Times New Roman" w:hAnsi="Times New Roman"/>
                <w:b/>
                <w:lang w:val="ru-RU"/>
              </w:rPr>
            </w:pPr>
            <w:r w:rsidRPr="00A56CAF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A56CAF">
              <w:rPr>
                <w:rFonts w:ascii="Times New Roman" w:hAnsi="Times New Roman"/>
                <w:b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b/>
                <w:lang w:val="ru-RU"/>
              </w:rPr>
              <w:t xml:space="preserve"> «Числовые последовательности»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622A6" w:rsidRPr="00DA6C60" w:rsidTr="006622A6">
        <w:trPr>
          <w:trHeight w:val="27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ind w:left="28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941D5" w:rsidRDefault="006622A6" w:rsidP="0067610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941D5">
              <w:rPr>
                <w:rFonts w:ascii="Times New Roman" w:hAnsi="Times New Roman"/>
                <w:b/>
                <w:lang w:val="ru-RU"/>
              </w:rPr>
              <w:t xml:space="preserve">Повторение </w:t>
            </w:r>
          </w:p>
        </w:tc>
        <w:tc>
          <w:tcPr>
            <w:tcW w:w="1062" w:type="dxa"/>
          </w:tcPr>
          <w:p w:rsidR="006622A6" w:rsidRPr="0073115F" w:rsidRDefault="006622A6" w:rsidP="00A472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115F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6622A6" w:rsidRPr="00DA6C60" w:rsidTr="006622A6">
        <w:trPr>
          <w:trHeight w:val="26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Действия с рациональными дробями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25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Свойства степени с целым показателем</w:t>
            </w:r>
          </w:p>
        </w:tc>
        <w:tc>
          <w:tcPr>
            <w:tcW w:w="1062" w:type="dxa"/>
          </w:tcPr>
          <w:p w:rsidR="006622A6" w:rsidRDefault="006622A6" w:rsidP="00A472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72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Свойства арифметического квадратного корня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6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16019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Квадратные уравнения. Теорема Виета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2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A47257" w:rsidRDefault="006622A6" w:rsidP="00A47257">
            <w:pPr>
              <w:rPr>
                <w:rFonts w:ascii="Times New Roman" w:hAnsi="Times New Roman"/>
                <w:b/>
                <w:lang w:val="ru-RU"/>
              </w:rPr>
            </w:pPr>
            <w:r w:rsidRPr="00A47257">
              <w:rPr>
                <w:rFonts w:ascii="Times New Roman" w:hAnsi="Times New Roman"/>
                <w:b/>
                <w:lang w:val="ru-RU"/>
              </w:rPr>
              <w:t>Контрольная работа в рамках промежуточной аттестации</w:t>
            </w:r>
          </w:p>
        </w:tc>
        <w:tc>
          <w:tcPr>
            <w:tcW w:w="1062" w:type="dxa"/>
          </w:tcPr>
          <w:p w:rsidR="006622A6" w:rsidRPr="00A47257" w:rsidRDefault="006622A6" w:rsidP="0073115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7257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6622A6" w:rsidRPr="00DA6C60" w:rsidTr="006622A6">
        <w:trPr>
          <w:trHeight w:val="11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6761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Квадратичная функция, ее график и свойства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6F763E" w:rsidTr="006622A6">
        <w:trPr>
          <w:trHeight w:val="10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Решение квадратных неравенств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10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Системы уравнений с двумя переменными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6F763E" w:rsidTr="006622A6">
        <w:trPr>
          <w:trHeight w:val="240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323FC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Линейная функция</w:t>
            </w:r>
          </w:p>
        </w:tc>
        <w:tc>
          <w:tcPr>
            <w:tcW w:w="1062" w:type="dxa"/>
          </w:tcPr>
          <w:p w:rsidR="006622A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DA6C60" w:rsidTr="006622A6">
        <w:trPr>
          <w:trHeight w:val="243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A472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Степень с целым показателем</w:t>
            </w:r>
          </w:p>
        </w:tc>
        <w:tc>
          <w:tcPr>
            <w:tcW w:w="1062" w:type="dxa"/>
          </w:tcPr>
          <w:p w:rsidR="006622A6" w:rsidRPr="00A65A3F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FE73A0" w:rsidTr="006622A6">
        <w:trPr>
          <w:trHeight w:val="234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A472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Пропорции</w:t>
            </w:r>
          </w:p>
        </w:tc>
        <w:tc>
          <w:tcPr>
            <w:tcW w:w="1062" w:type="dxa"/>
          </w:tcPr>
          <w:p w:rsidR="006622A6" w:rsidRPr="00A65A3F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FE73A0" w:rsidTr="006622A6">
        <w:trPr>
          <w:trHeight w:val="237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A472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Задачи на проценты</w:t>
            </w:r>
          </w:p>
        </w:tc>
        <w:tc>
          <w:tcPr>
            <w:tcW w:w="1062" w:type="dxa"/>
          </w:tcPr>
          <w:p w:rsidR="006622A6" w:rsidRPr="005D425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622A6" w:rsidRPr="00FE73A0" w:rsidTr="006622A6">
        <w:trPr>
          <w:trHeight w:val="241"/>
          <w:jc w:val="center"/>
        </w:trPr>
        <w:tc>
          <w:tcPr>
            <w:tcW w:w="834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" w:type="dxa"/>
          </w:tcPr>
          <w:p w:rsidR="006622A6" w:rsidRPr="006622A6" w:rsidRDefault="006622A6" w:rsidP="006622A6">
            <w:pPr>
              <w:pStyle w:val="a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622A6" w:rsidRPr="005D4256" w:rsidRDefault="006622A6" w:rsidP="00A472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Задачи на движение</w:t>
            </w:r>
          </w:p>
        </w:tc>
        <w:tc>
          <w:tcPr>
            <w:tcW w:w="1062" w:type="dxa"/>
          </w:tcPr>
          <w:p w:rsidR="006622A6" w:rsidRPr="005D4256" w:rsidRDefault="006622A6" w:rsidP="007311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03016E" w:rsidRDefault="0003016E" w:rsidP="00A47257">
      <w:pPr>
        <w:ind w:left="440"/>
        <w:jc w:val="center"/>
        <w:rPr>
          <w:rFonts w:ascii="Times New Roman" w:hAnsi="Times New Roman"/>
          <w:b/>
          <w:lang w:val="ru-RU"/>
        </w:rPr>
      </w:pPr>
    </w:p>
    <w:sectPr w:rsidR="0003016E" w:rsidSect="00541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1" w:rsidRDefault="004E0491" w:rsidP="00A766A8">
      <w:r>
        <w:separator/>
      </w:r>
    </w:p>
  </w:endnote>
  <w:endnote w:type="continuationSeparator" w:id="0">
    <w:p w:rsidR="004E0491" w:rsidRDefault="004E0491" w:rsidP="00A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1" w:rsidRDefault="004E0491" w:rsidP="00A766A8">
      <w:r>
        <w:separator/>
      </w:r>
    </w:p>
  </w:footnote>
  <w:footnote w:type="continuationSeparator" w:id="0">
    <w:p w:rsidR="004E0491" w:rsidRDefault="004E0491" w:rsidP="00A7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33EA"/>
    <w:multiLevelType w:val="hybridMultilevel"/>
    <w:tmpl w:val="4FC46FB4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1"/>
      <w:numFmt w:val="bullet"/>
      <w:lvlText w:val="М."/>
      <w:lvlJc w:val="left"/>
      <w:pPr>
        <w:tabs>
          <w:tab w:val="num" w:pos="1440"/>
        </w:tabs>
        <w:ind w:left="1440" w:hanging="360"/>
      </w:pPr>
    </w:lvl>
    <w:lvl w:ilvl="2" w:tplc="00006B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0D48395C"/>
    <w:multiLevelType w:val="hybridMultilevel"/>
    <w:tmpl w:val="744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D061A"/>
    <w:multiLevelType w:val="hybridMultilevel"/>
    <w:tmpl w:val="724EA88C"/>
    <w:lvl w:ilvl="0" w:tplc="000048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71949A9"/>
    <w:multiLevelType w:val="hybridMultilevel"/>
    <w:tmpl w:val="4F2C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D8560F"/>
    <w:multiLevelType w:val="hybridMultilevel"/>
    <w:tmpl w:val="744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A10FA"/>
    <w:multiLevelType w:val="hybridMultilevel"/>
    <w:tmpl w:val="744ADE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A4F4A5A"/>
    <w:multiLevelType w:val="hybridMultilevel"/>
    <w:tmpl w:val="744ADE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24565E"/>
    <w:multiLevelType w:val="hybridMultilevel"/>
    <w:tmpl w:val="235CEB76"/>
    <w:lvl w:ilvl="0" w:tplc="CC3E0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EE3F4B"/>
    <w:multiLevelType w:val="hybridMultilevel"/>
    <w:tmpl w:val="BBA42F6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A4B4D"/>
    <w:multiLevelType w:val="hybridMultilevel"/>
    <w:tmpl w:val="70B65D78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56BA4"/>
    <w:multiLevelType w:val="hybridMultilevel"/>
    <w:tmpl w:val="744ADE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05C8"/>
    <w:multiLevelType w:val="hybridMultilevel"/>
    <w:tmpl w:val="CED45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8"/>
  </w:num>
  <w:num w:numId="27">
    <w:abstractNumId w:val="26"/>
  </w:num>
  <w:num w:numId="28">
    <w:abstractNumId w:val="29"/>
  </w:num>
  <w:num w:numId="29">
    <w:abstractNumId w:val="28"/>
  </w:num>
  <w:num w:numId="30">
    <w:abstractNumId w:val="21"/>
  </w:num>
  <w:num w:numId="31">
    <w:abstractNumId w:val="22"/>
  </w:num>
  <w:num w:numId="32">
    <w:abstractNumId w:val="19"/>
  </w:num>
  <w:num w:numId="33">
    <w:abstractNumId w:val="30"/>
  </w:num>
  <w:num w:numId="34">
    <w:abstractNumId w:val="25"/>
  </w:num>
  <w:num w:numId="3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1C8"/>
    <w:rsid w:val="00023957"/>
    <w:rsid w:val="0003016E"/>
    <w:rsid w:val="0003380E"/>
    <w:rsid w:val="00035641"/>
    <w:rsid w:val="00035C36"/>
    <w:rsid w:val="00037A95"/>
    <w:rsid w:val="000405FA"/>
    <w:rsid w:val="00046A53"/>
    <w:rsid w:val="000629BA"/>
    <w:rsid w:val="0006764E"/>
    <w:rsid w:val="00084641"/>
    <w:rsid w:val="00096826"/>
    <w:rsid w:val="00097893"/>
    <w:rsid w:val="000B3383"/>
    <w:rsid w:val="000D130A"/>
    <w:rsid w:val="000E6328"/>
    <w:rsid w:val="000F2AEA"/>
    <w:rsid w:val="001103E0"/>
    <w:rsid w:val="00123994"/>
    <w:rsid w:val="00127627"/>
    <w:rsid w:val="00132EC8"/>
    <w:rsid w:val="001543D3"/>
    <w:rsid w:val="001562E4"/>
    <w:rsid w:val="00160191"/>
    <w:rsid w:val="0016354B"/>
    <w:rsid w:val="00172BA0"/>
    <w:rsid w:val="00194CDF"/>
    <w:rsid w:val="001D53F7"/>
    <w:rsid w:val="001E652D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5200E"/>
    <w:rsid w:val="0029041D"/>
    <w:rsid w:val="002B4844"/>
    <w:rsid w:val="002F3C1D"/>
    <w:rsid w:val="00321AF0"/>
    <w:rsid w:val="00323FCE"/>
    <w:rsid w:val="00381785"/>
    <w:rsid w:val="003A10E6"/>
    <w:rsid w:val="003B4478"/>
    <w:rsid w:val="003C00D3"/>
    <w:rsid w:val="003D290A"/>
    <w:rsid w:val="003D321D"/>
    <w:rsid w:val="003D3BB7"/>
    <w:rsid w:val="003D77B0"/>
    <w:rsid w:val="00407995"/>
    <w:rsid w:val="00411133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277C"/>
    <w:rsid w:val="004C3D08"/>
    <w:rsid w:val="004D1292"/>
    <w:rsid w:val="004D70E6"/>
    <w:rsid w:val="004E0491"/>
    <w:rsid w:val="004E6952"/>
    <w:rsid w:val="004E7135"/>
    <w:rsid w:val="0051094A"/>
    <w:rsid w:val="005211A7"/>
    <w:rsid w:val="00530E9B"/>
    <w:rsid w:val="005358F7"/>
    <w:rsid w:val="005418A1"/>
    <w:rsid w:val="0054605F"/>
    <w:rsid w:val="00554789"/>
    <w:rsid w:val="005625B5"/>
    <w:rsid w:val="00570AA9"/>
    <w:rsid w:val="0058519A"/>
    <w:rsid w:val="00595455"/>
    <w:rsid w:val="00597B9A"/>
    <w:rsid w:val="005B43B5"/>
    <w:rsid w:val="005B6065"/>
    <w:rsid w:val="005C5580"/>
    <w:rsid w:val="005C71FA"/>
    <w:rsid w:val="005D4256"/>
    <w:rsid w:val="005E18B1"/>
    <w:rsid w:val="005E226A"/>
    <w:rsid w:val="005F41C8"/>
    <w:rsid w:val="006007D7"/>
    <w:rsid w:val="00614020"/>
    <w:rsid w:val="00617F57"/>
    <w:rsid w:val="00635DAD"/>
    <w:rsid w:val="00641B61"/>
    <w:rsid w:val="006506A8"/>
    <w:rsid w:val="00652FA4"/>
    <w:rsid w:val="006622A6"/>
    <w:rsid w:val="0067610B"/>
    <w:rsid w:val="00676279"/>
    <w:rsid w:val="00685605"/>
    <w:rsid w:val="006877AF"/>
    <w:rsid w:val="006A04BB"/>
    <w:rsid w:val="006A58A3"/>
    <w:rsid w:val="006A73E5"/>
    <w:rsid w:val="006D4405"/>
    <w:rsid w:val="006F763E"/>
    <w:rsid w:val="00700EEF"/>
    <w:rsid w:val="00720166"/>
    <w:rsid w:val="00726A7C"/>
    <w:rsid w:val="0073115F"/>
    <w:rsid w:val="007544A8"/>
    <w:rsid w:val="00771B06"/>
    <w:rsid w:val="00774E07"/>
    <w:rsid w:val="007D07E6"/>
    <w:rsid w:val="007D5F93"/>
    <w:rsid w:val="007E731F"/>
    <w:rsid w:val="007E796C"/>
    <w:rsid w:val="007F5F7F"/>
    <w:rsid w:val="00834E6C"/>
    <w:rsid w:val="00843D8E"/>
    <w:rsid w:val="008478FD"/>
    <w:rsid w:val="008A04F3"/>
    <w:rsid w:val="008C37F0"/>
    <w:rsid w:val="008C4FE7"/>
    <w:rsid w:val="008C73D1"/>
    <w:rsid w:val="008F1001"/>
    <w:rsid w:val="00914D06"/>
    <w:rsid w:val="009337C0"/>
    <w:rsid w:val="009632FB"/>
    <w:rsid w:val="00964824"/>
    <w:rsid w:val="009722B1"/>
    <w:rsid w:val="009724F0"/>
    <w:rsid w:val="00990552"/>
    <w:rsid w:val="00991D44"/>
    <w:rsid w:val="00995365"/>
    <w:rsid w:val="009A21F5"/>
    <w:rsid w:val="009D5365"/>
    <w:rsid w:val="009E292E"/>
    <w:rsid w:val="009E2C07"/>
    <w:rsid w:val="009F2855"/>
    <w:rsid w:val="00A04C0F"/>
    <w:rsid w:val="00A176D8"/>
    <w:rsid w:val="00A26A26"/>
    <w:rsid w:val="00A26E8E"/>
    <w:rsid w:val="00A47257"/>
    <w:rsid w:val="00A56CAF"/>
    <w:rsid w:val="00A61D1A"/>
    <w:rsid w:val="00A65A3F"/>
    <w:rsid w:val="00A76575"/>
    <w:rsid w:val="00A766A8"/>
    <w:rsid w:val="00A941D5"/>
    <w:rsid w:val="00AA0A43"/>
    <w:rsid w:val="00AB18C0"/>
    <w:rsid w:val="00AB6895"/>
    <w:rsid w:val="00AC3352"/>
    <w:rsid w:val="00AD2532"/>
    <w:rsid w:val="00AF077D"/>
    <w:rsid w:val="00B049D0"/>
    <w:rsid w:val="00B051B2"/>
    <w:rsid w:val="00B13BD5"/>
    <w:rsid w:val="00B16AB4"/>
    <w:rsid w:val="00B22C6F"/>
    <w:rsid w:val="00B4027B"/>
    <w:rsid w:val="00B41B97"/>
    <w:rsid w:val="00B427D3"/>
    <w:rsid w:val="00B50F9F"/>
    <w:rsid w:val="00B76F4D"/>
    <w:rsid w:val="00B81E36"/>
    <w:rsid w:val="00B87F55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0C9B"/>
    <w:rsid w:val="00C96873"/>
    <w:rsid w:val="00CB01C6"/>
    <w:rsid w:val="00CC37CE"/>
    <w:rsid w:val="00CE23C4"/>
    <w:rsid w:val="00CF30BD"/>
    <w:rsid w:val="00CF48D6"/>
    <w:rsid w:val="00D1636E"/>
    <w:rsid w:val="00D20E65"/>
    <w:rsid w:val="00D22564"/>
    <w:rsid w:val="00D34FAE"/>
    <w:rsid w:val="00D40229"/>
    <w:rsid w:val="00D47FFA"/>
    <w:rsid w:val="00D54D37"/>
    <w:rsid w:val="00D55BFC"/>
    <w:rsid w:val="00D620BC"/>
    <w:rsid w:val="00D666A5"/>
    <w:rsid w:val="00D70122"/>
    <w:rsid w:val="00D8065B"/>
    <w:rsid w:val="00D83994"/>
    <w:rsid w:val="00D85521"/>
    <w:rsid w:val="00D87876"/>
    <w:rsid w:val="00D92E92"/>
    <w:rsid w:val="00DA6C60"/>
    <w:rsid w:val="00DB07F2"/>
    <w:rsid w:val="00DB6EE4"/>
    <w:rsid w:val="00DE3D69"/>
    <w:rsid w:val="00E044CA"/>
    <w:rsid w:val="00E1343C"/>
    <w:rsid w:val="00E3293C"/>
    <w:rsid w:val="00E4302B"/>
    <w:rsid w:val="00E43B2B"/>
    <w:rsid w:val="00E624BE"/>
    <w:rsid w:val="00E772BF"/>
    <w:rsid w:val="00E947F4"/>
    <w:rsid w:val="00EA43F0"/>
    <w:rsid w:val="00EE0C49"/>
    <w:rsid w:val="00EE6CFA"/>
    <w:rsid w:val="00F01277"/>
    <w:rsid w:val="00F24859"/>
    <w:rsid w:val="00F269FE"/>
    <w:rsid w:val="00F42FAB"/>
    <w:rsid w:val="00F66389"/>
    <w:rsid w:val="00F7468E"/>
    <w:rsid w:val="00FB5405"/>
    <w:rsid w:val="00FC5580"/>
    <w:rsid w:val="00FD0C34"/>
    <w:rsid w:val="00FD1372"/>
    <w:rsid w:val="00FD2494"/>
    <w:rsid w:val="00FD2786"/>
    <w:rsid w:val="00FD5715"/>
    <w:rsid w:val="00FE73A0"/>
    <w:rsid w:val="00FE7734"/>
    <w:rsid w:val="00FF1C2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4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4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41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4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4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4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41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41C8"/>
    <w:rPr>
      <w:b/>
      <w:bCs/>
    </w:rPr>
  </w:style>
  <w:style w:type="character" w:styleId="a8">
    <w:name w:val="Emphasis"/>
    <w:basedOn w:val="a0"/>
    <w:uiPriority w:val="20"/>
    <w:qFormat/>
    <w:rsid w:val="005F41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41C8"/>
    <w:rPr>
      <w:szCs w:val="32"/>
    </w:rPr>
  </w:style>
  <w:style w:type="paragraph" w:styleId="aa">
    <w:name w:val="List Paragraph"/>
    <w:basedOn w:val="a"/>
    <w:uiPriority w:val="34"/>
    <w:qFormat/>
    <w:rsid w:val="005F4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0"/>
    <w:link w:val="21"/>
    <w:uiPriority w:val="29"/>
    <w:rsid w:val="005F41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41C8"/>
    <w:rPr>
      <w:b/>
      <w:i/>
      <w:sz w:val="24"/>
    </w:rPr>
  </w:style>
  <w:style w:type="character" w:styleId="ad">
    <w:name w:val="Subtle Emphasis"/>
    <w:uiPriority w:val="19"/>
    <w:qFormat/>
    <w:rsid w:val="005F41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41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41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41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41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41C8"/>
    <w:pPr>
      <w:outlineLvl w:val="9"/>
    </w:pPr>
  </w:style>
  <w:style w:type="character" w:styleId="af3">
    <w:name w:val="Hyperlink"/>
    <w:basedOn w:val="a0"/>
    <w:unhideWhenUsed/>
    <w:rsid w:val="005F41C8"/>
    <w:rPr>
      <w:color w:val="0000FF"/>
      <w:u w:val="single"/>
    </w:rPr>
  </w:style>
  <w:style w:type="character" w:styleId="af4">
    <w:name w:val="FollowedHyperlink"/>
    <w:basedOn w:val="a0"/>
    <w:unhideWhenUsed/>
    <w:rsid w:val="005F41C8"/>
    <w:rPr>
      <w:color w:val="800080" w:themeColor="followedHyperlink"/>
      <w:u w:val="single"/>
    </w:rPr>
  </w:style>
  <w:style w:type="character" w:customStyle="1" w:styleId="af5">
    <w:name w:val="Текст сноски Знак"/>
    <w:aliases w:val="Знак6 Знак,F1 Знак"/>
    <w:basedOn w:val="a0"/>
    <w:link w:val="af6"/>
    <w:semiHidden/>
    <w:locked/>
    <w:rsid w:val="005F41C8"/>
    <w:rPr>
      <w:sz w:val="24"/>
      <w:szCs w:val="24"/>
    </w:rPr>
  </w:style>
  <w:style w:type="paragraph" w:styleId="af6">
    <w:name w:val="footnote text"/>
    <w:aliases w:val="Знак6,F1"/>
    <w:basedOn w:val="a"/>
    <w:link w:val="af5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5F41C8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0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5F41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Osnova">
    <w:name w:val="Osnova"/>
    <w:basedOn w:val="a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41C8"/>
    <w:pPr>
      <w:ind w:left="720" w:firstLine="700"/>
      <w:jc w:val="both"/>
    </w:pPr>
    <w:rPr>
      <w:rFonts w:ascii="Times New Roman" w:eastAsia="Times New Roman" w:hAnsi="Times New Roman"/>
    </w:rPr>
  </w:style>
  <w:style w:type="paragraph" w:customStyle="1" w:styleId="NR">
    <w:name w:val="NR"/>
    <w:basedOn w:val="a"/>
    <w:rsid w:val="005F41C8"/>
    <w:rPr>
      <w:rFonts w:ascii="Times New Roman" w:eastAsia="Times New Roman" w:hAnsi="Times New Roman"/>
      <w:szCs w:val="20"/>
    </w:rPr>
  </w:style>
  <w:style w:type="character" w:styleId="af9">
    <w:name w:val="Placeholder Text"/>
    <w:basedOn w:val="a0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a">
    <w:name w:val="Table Grid"/>
    <w:basedOn w:val="a1"/>
    <w:uiPriority w:val="59"/>
    <w:rsid w:val="005F41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F41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766A8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"/>
    <w:rsid w:val="000B33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0"/>
    <w:rsid w:val="000B3383"/>
  </w:style>
  <w:style w:type="character" w:customStyle="1" w:styleId="c2">
    <w:name w:val="c2"/>
    <w:basedOn w:val="a0"/>
    <w:rsid w:val="000B3383"/>
  </w:style>
  <w:style w:type="paragraph" w:customStyle="1" w:styleId="13">
    <w:name w:val="Без интервала1"/>
    <w:uiPriority w:val="1"/>
    <w:qFormat/>
    <w:rsid w:val="00B16AB4"/>
    <w:pPr>
      <w:spacing w:after="0" w:line="240" w:lineRule="auto"/>
    </w:pPr>
    <w:rPr>
      <w:rFonts w:ascii="Calibri" w:eastAsia="Times New Roman" w:hAnsi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6173-565E-4690-97FD-B7E9A289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лена</cp:lastModifiedBy>
  <cp:revision>40</cp:revision>
  <cp:lastPrinted>2014-08-31T12:47:00Z</cp:lastPrinted>
  <dcterms:created xsi:type="dcterms:W3CDTF">2013-10-15T21:10:00Z</dcterms:created>
  <dcterms:modified xsi:type="dcterms:W3CDTF">2020-08-28T09:10:00Z</dcterms:modified>
</cp:coreProperties>
</file>