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E0" w:rsidRPr="00D666FC" w:rsidRDefault="00717CBF" w:rsidP="00717CBF">
      <w:pPr>
        <w:jc w:val="center"/>
        <w:rPr>
          <w:b/>
          <w:i/>
          <w:color w:val="FF0000"/>
          <w:sz w:val="40"/>
          <w:szCs w:val="40"/>
        </w:rPr>
      </w:pPr>
      <w:r w:rsidRPr="00D666FC">
        <w:rPr>
          <w:b/>
          <w:i/>
          <w:color w:val="FF0000"/>
          <w:sz w:val="40"/>
          <w:szCs w:val="40"/>
        </w:rPr>
        <w:t>ПОЗДРАВЛЯЕМ</w:t>
      </w:r>
    </w:p>
    <w:p w:rsidR="00717CBF" w:rsidRPr="00D666FC" w:rsidRDefault="00717CBF" w:rsidP="00717CBF">
      <w:pPr>
        <w:jc w:val="center"/>
        <w:rPr>
          <w:b/>
          <w:i/>
          <w:color w:val="FF0000"/>
          <w:sz w:val="40"/>
          <w:szCs w:val="40"/>
        </w:rPr>
      </w:pPr>
      <w:r w:rsidRPr="00D666FC">
        <w:rPr>
          <w:b/>
          <w:i/>
          <w:color w:val="FF0000"/>
          <w:sz w:val="40"/>
          <w:szCs w:val="40"/>
        </w:rPr>
        <w:t xml:space="preserve">победителей и призеров муниципального этапа Всероссийской олимпиады школьников </w:t>
      </w:r>
    </w:p>
    <w:p w:rsidR="00717CBF" w:rsidRPr="00D666FC" w:rsidRDefault="00717CBF" w:rsidP="00717CBF">
      <w:pPr>
        <w:jc w:val="center"/>
        <w:rPr>
          <w:b/>
          <w:i/>
          <w:color w:val="FF0000"/>
          <w:sz w:val="40"/>
          <w:szCs w:val="40"/>
        </w:rPr>
      </w:pPr>
      <w:r w:rsidRPr="00D666FC">
        <w:rPr>
          <w:b/>
          <w:i/>
          <w:color w:val="FF0000"/>
          <w:sz w:val="40"/>
          <w:szCs w:val="40"/>
        </w:rPr>
        <w:t xml:space="preserve">2015- 2016 </w:t>
      </w:r>
      <w:proofErr w:type="spellStart"/>
      <w:r w:rsidRPr="00D666FC">
        <w:rPr>
          <w:b/>
          <w:i/>
          <w:color w:val="FF0000"/>
          <w:sz w:val="40"/>
          <w:szCs w:val="40"/>
        </w:rPr>
        <w:t>уч.г</w:t>
      </w:r>
      <w:proofErr w:type="spellEnd"/>
      <w:r w:rsidRPr="00D666FC">
        <w:rPr>
          <w:b/>
          <w:i/>
          <w:color w:val="FF0000"/>
          <w:sz w:val="40"/>
          <w:szCs w:val="4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044"/>
        <w:gridCol w:w="1448"/>
        <w:gridCol w:w="1866"/>
        <w:gridCol w:w="1597"/>
        <w:gridCol w:w="1731"/>
      </w:tblGrid>
      <w:tr w:rsidR="00717CBF" w:rsidTr="00717CBF">
        <w:tc>
          <w:tcPr>
            <w:tcW w:w="675" w:type="dxa"/>
          </w:tcPr>
          <w:p w:rsidR="00717CBF" w:rsidRPr="00717CBF" w:rsidRDefault="00717CBF" w:rsidP="00717CBF">
            <w:pPr>
              <w:jc w:val="center"/>
              <w:rPr>
                <w:i/>
                <w:sz w:val="40"/>
                <w:szCs w:val="40"/>
              </w:rPr>
            </w:pPr>
            <w:r w:rsidRPr="00717CBF">
              <w:rPr>
                <w:i/>
                <w:sz w:val="40"/>
                <w:szCs w:val="40"/>
              </w:rPr>
              <w:t>№</w:t>
            </w:r>
          </w:p>
        </w:tc>
        <w:tc>
          <w:tcPr>
            <w:tcW w:w="2236" w:type="dxa"/>
          </w:tcPr>
          <w:p w:rsidR="00717CBF" w:rsidRPr="00717CBF" w:rsidRDefault="00717CBF" w:rsidP="00717CBF">
            <w:pPr>
              <w:jc w:val="center"/>
              <w:rPr>
                <w:i/>
                <w:sz w:val="40"/>
                <w:szCs w:val="40"/>
              </w:rPr>
            </w:pPr>
            <w:r w:rsidRPr="00717CBF">
              <w:rPr>
                <w:i/>
                <w:sz w:val="40"/>
                <w:szCs w:val="40"/>
              </w:rPr>
              <w:t>Ф.И.</w:t>
            </w:r>
          </w:p>
        </w:tc>
        <w:tc>
          <w:tcPr>
            <w:tcW w:w="1596" w:type="dxa"/>
          </w:tcPr>
          <w:p w:rsidR="00717CBF" w:rsidRPr="00717CBF" w:rsidRDefault="00717CBF" w:rsidP="00717CBF">
            <w:pPr>
              <w:jc w:val="center"/>
              <w:rPr>
                <w:i/>
                <w:sz w:val="40"/>
                <w:szCs w:val="40"/>
              </w:rPr>
            </w:pPr>
            <w:r w:rsidRPr="00717CBF">
              <w:rPr>
                <w:i/>
                <w:sz w:val="40"/>
                <w:szCs w:val="40"/>
              </w:rPr>
              <w:t>класс</w:t>
            </w:r>
          </w:p>
        </w:tc>
        <w:tc>
          <w:tcPr>
            <w:tcW w:w="1893" w:type="dxa"/>
          </w:tcPr>
          <w:p w:rsidR="00717CBF" w:rsidRPr="00717CBF" w:rsidRDefault="00717CBF" w:rsidP="00717CBF">
            <w:pPr>
              <w:jc w:val="center"/>
              <w:rPr>
                <w:i/>
                <w:sz w:val="40"/>
                <w:szCs w:val="40"/>
              </w:rPr>
            </w:pPr>
            <w:r w:rsidRPr="00717CBF">
              <w:rPr>
                <w:i/>
                <w:sz w:val="40"/>
                <w:szCs w:val="40"/>
              </w:rPr>
              <w:t>предмет</w:t>
            </w:r>
          </w:p>
        </w:tc>
        <w:tc>
          <w:tcPr>
            <w:tcW w:w="1710" w:type="dxa"/>
          </w:tcPr>
          <w:p w:rsidR="00717CBF" w:rsidRPr="00717CBF" w:rsidRDefault="00717CBF" w:rsidP="00717CBF">
            <w:pPr>
              <w:jc w:val="center"/>
              <w:rPr>
                <w:i/>
                <w:sz w:val="40"/>
                <w:szCs w:val="40"/>
              </w:rPr>
            </w:pPr>
            <w:r w:rsidRPr="00717CBF">
              <w:rPr>
                <w:i/>
                <w:sz w:val="40"/>
                <w:szCs w:val="40"/>
              </w:rPr>
              <w:t>место</w:t>
            </w:r>
          </w:p>
        </w:tc>
        <w:tc>
          <w:tcPr>
            <w:tcW w:w="1235" w:type="dxa"/>
          </w:tcPr>
          <w:p w:rsidR="00717CBF" w:rsidRPr="00717CBF" w:rsidRDefault="00717CBF" w:rsidP="00717CBF">
            <w:pPr>
              <w:jc w:val="center"/>
              <w:rPr>
                <w:i/>
                <w:sz w:val="40"/>
                <w:szCs w:val="40"/>
              </w:rPr>
            </w:pPr>
            <w:r w:rsidRPr="00717CBF">
              <w:rPr>
                <w:i/>
                <w:sz w:val="40"/>
                <w:szCs w:val="40"/>
              </w:rPr>
              <w:t xml:space="preserve">учитель </w:t>
            </w:r>
          </w:p>
        </w:tc>
      </w:tr>
      <w:tr w:rsidR="00717CBF" w:rsidRPr="00717CBF" w:rsidTr="00717CBF">
        <w:tc>
          <w:tcPr>
            <w:tcW w:w="675" w:type="dxa"/>
          </w:tcPr>
          <w:p w:rsidR="00717CBF" w:rsidRPr="00717CBF" w:rsidRDefault="00717CBF" w:rsidP="00717CBF">
            <w:pPr>
              <w:jc w:val="center"/>
              <w:rPr>
                <w:sz w:val="32"/>
                <w:szCs w:val="32"/>
              </w:rPr>
            </w:pPr>
            <w:r w:rsidRPr="00717CBF">
              <w:rPr>
                <w:sz w:val="32"/>
                <w:szCs w:val="32"/>
              </w:rPr>
              <w:t>1.</w:t>
            </w:r>
          </w:p>
        </w:tc>
        <w:tc>
          <w:tcPr>
            <w:tcW w:w="2236" w:type="dxa"/>
          </w:tcPr>
          <w:p w:rsidR="00717CBF" w:rsidRPr="00717CBF" w:rsidRDefault="00717CBF" w:rsidP="00717CBF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717CBF">
              <w:rPr>
                <w:sz w:val="32"/>
                <w:szCs w:val="32"/>
              </w:rPr>
              <w:t>Савагина</w:t>
            </w:r>
            <w:proofErr w:type="spellEnd"/>
            <w:r w:rsidRPr="00717CBF">
              <w:rPr>
                <w:sz w:val="32"/>
                <w:szCs w:val="32"/>
              </w:rPr>
              <w:t xml:space="preserve">  Карина</w:t>
            </w:r>
            <w:proofErr w:type="gramEnd"/>
          </w:p>
        </w:tc>
        <w:tc>
          <w:tcPr>
            <w:tcW w:w="1596" w:type="dxa"/>
          </w:tcPr>
          <w:p w:rsidR="00717CBF" w:rsidRPr="00717CBF" w:rsidRDefault="00717CBF" w:rsidP="00717CBF">
            <w:pPr>
              <w:jc w:val="center"/>
              <w:rPr>
                <w:i/>
                <w:sz w:val="32"/>
                <w:szCs w:val="32"/>
              </w:rPr>
            </w:pPr>
            <w:r w:rsidRPr="00717CBF">
              <w:rPr>
                <w:i/>
                <w:sz w:val="32"/>
                <w:szCs w:val="32"/>
              </w:rPr>
              <w:t>7а</w:t>
            </w:r>
          </w:p>
        </w:tc>
        <w:tc>
          <w:tcPr>
            <w:tcW w:w="1893" w:type="dxa"/>
          </w:tcPr>
          <w:p w:rsidR="00717CBF" w:rsidRPr="00717CBF" w:rsidRDefault="00717CBF" w:rsidP="00717CBF">
            <w:pPr>
              <w:jc w:val="center"/>
              <w:rPr>
                <w:i/>
                <w:sz w:val="32"/>
                <w:szCs w:val="32"/>
              </w:rPr>
            </w:pPr>
            <w:r w:rsidRPr="00717CBF">
              <w:rPr>
                <w:i/>
                <w:sz w:val="32"/>
                <w:szCs w:val="32"/>
              </w:rPr>
              <w:t>Русский язык</w:t>
            </w:r>
          </w:p>
        </w:tc>
        <w:tc>
          <w:tcPr>
            <w:tcW w:w="1710" w:type="dxa"/>
          </w:tcPr>
          <w:p w:rsidR="00717CBF" w:rsidRPr="00717CBF" w:rsidRDefault="00717CBF" w:rsidP="00717CBF">
            <w:pPr>
              <w:jc w:val="center"/>
              <w:rPr>
                <w:i/>
                <w:sz w:val="32"/>
                <w:szCs w:val="32"/>
              </w:rPr>
            </w:pPr>
            <w:r w:rsidRPr="00D666FC">
              <w:rPr>
                <w:i/>
                <w:color w:val="FF0000"/>
                <w:sz w:val="32"/>
                <w:szCs w:val="32"/>
              </w:rPr>
              <w:t>1</w:t>
            </w:r>
          </w:p>
        </w:tc>
        <w:tc>
          <w:tcPr>
            <w:tcW w:w="1235" w:type="dxa"/>
          </w:tcPr>
          <w:p w:rsidR="00717CBF" w:rsidRPr="00717CBF" w:rsidRDefault="00717CBF" w:rsidP="00717CBF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 w:rsidRPr="00717CBF">
              <w:rPr>
                <w:i/>
                <w:sz w:val="32"/>
                <w:szCs w:val="32"/>
              </w:rPr>
              <w:t>Шпирна</w:t>
            </w:r>
            <w:proofErr w:type="spellEnd"/>
            <w:r w:rsidRPr="00717CBF">
              <w:rPr>
                <w:i/>
                <w:sz w:val="32"/>
                <w:szCs w:val="32"/>
              </w:rPr>
              <w:t xml:space="preserve"> О.В.</w:t>
            </w:r>
          </w:p>
        </w:tc>
      </w:tr>
      <w:tr w:rsidR="00717CBF" w:rsidRPr="00717CBF" w:rsidTr="00717CBF">
        <w:tc>
          <w:tcPr>
            <w:tcW w:w="675" w:type="dxa"/>
          </w:tcPr>
          <w:p w:rsidR="00717CBF" w:rsidRPr="00717CBF" w:rsidRDefault="00717CBF" w:rsidP="00717CBF">
            <w:pPr>
              <w:jc w:val="center"/>
              <w:rPr>
                <w:sz w:val="32"/>
                <w:szCs w:val="32"/>
              </w:rPr>
            </w:pPr>
            <w:r w:rsidRPr="00717CBF">
              <w:rPr>
                <w:sz w:val="32"/>
                <w:szCs w:val="32"/>
              </w:rPr>
              <w:t>2.</w:t>
            </w:r>
          </w:p>
        </w:tc>
        <w:tc>
          <w:tcPr>
            <w:tcW w:w="2236" w:type="dxa"/>
          </w:tcPr>
          <w:p w:rsidR="00717CBF" w:rsidRPr="00717CBF" w:rsidRDefault="00717CBF" w:rsidP="00717CBF">
            <w:pPr>
              <w:jc w:val="center"/>
              <w:rPr>
                <w:sz w:val="32"/>
                <w:szCs w:val="32"/>
              </w:rPr>
            </w:pPr>
            <w:r w:rsidRPr="00717CBF">
              <w:rPr>
                <w:sz w:val="32"/>
                <w:szCs w:val="32"/>
              </w:rPr>
              <w:t>Сидоров Денис</w:t>
            </w:r>
          </w:p>
        </w:tc>
        <w:tc>
          <w:tcPr>
            <w:tcW w:w="1596" w:type="dxa"/>
          </w:tcPr>
          <w:p w:rsidR="00717CBF" w:rsidRPr="00717CBF" w:rsidRDefault="00717CBF" w:rsidP="00717CBF">
            <w:pPr>
              <w:jc w:val="center"/>
              <w:rPr>
                <w:i/>
                <w:sz w:val="32"/>
                <w:szCs w:val="32"/>
              </w:rPr>
            </w:pPr>
            <w:r w:rsidRPr="00717CBF">
              <w:rPr>
                <w:i/>
                <w:sz w:val="32"/>
                <w:szCs w:val="32"/>
              </w:rPr>
              <w:t>7а</w:t>
            </w:r>
          </w:p>
        </w:tc>
        <w:tc>
          <w:tcPr>
            <w:tcW w:w="1893" w:type="dxa"/>
          </w:tcPr>
          <w:p w:rsidR="00717CBF" w:rsidRPr="00717CBF" w:rsidRDefault="00717CBF" w:rsidP="00717CBF">
            <w:pPr>
              <w:jc w:val="center"/>
              <w:rPr>
                <w:i/>
                <w:sz w:val="32"/>
                <w:szCs w:val="32"/>
              </w:rPr>
            </w:pPr>
            <w:r w:rsidRPr="00717CBF">
              <w:rPr>
                <w:i/>
                <w:sz w:val="32"/>
                <w:szCs w:val="32"/>
              </w:rPr>
              <w:t>Биология</w:t>
            </w:r>
          </w:p>
        </w:tc>
        <w:tc>
          <w:tcPr>
            <w:tcW w:w="1710" w:type="dxa"/>
          </w:tcPr>
          <w:p w:rsidR="00717CBF" w:rsidRPr="00717CBF" w:rsidRDefault="00717CBF" w:rsidP="00717CBF">
            <w:pPr>
              <w:jc w:val="center"/>
              <w:rPr>
                <w:i/>
                <w:sz w:val="32"/>
                <w:szCs w:val="32"/>
              </w:rPr>
            </w:pPr>
            <w:r w:rsidRPr="00D666FC">
              <w:rPr>
                <w:i/>
                <w:color w:val="5B9BD5" w:themeColor="accent1"/>
                <w:sz w:val="32"/>
                <w:szCs w:val="32"/>
              </w:rPr>
              <w:t>3</w:t>
            </w:r>
          </w:p>
        </w:tc>
        <w:tc>
          <w:tcPr>
            <w:tcW w:w="1235" w:type="dxa"/>
          </w:tcPr>
          <w:p w:rsidR="00717CBF" w:rsidRPr="00717CBF" w:rsidRDefault="00717CBF" w:rsidP="00717CBF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 w:rsidRPr="00717CBF">
              <w:rPr>
                <w:i/>
                <w:sz w:val="32"/>
                <w:szCs w:val="32"/>
              </w:rPr>
              <w:t>Сорвачева</w:t>
            </w:r>
            <w:proofErr w:type="spellEnd"/>
            <w:r w:rsidRPr="00717CBF">
              <w:rPr>
                <w:i/>
                <w:sz w:val="32"/>
                <w:szCs w:val="32"/>
              </w:rPr>
              <w:t xml:space="preserve"> Т.А.</w:t>
            </w:r>
          </w:p>
        </w:tc>
      </w:tr>
      <w:tr w:rsidR="00717CBF" w:rsidRPr="00717CBF" w:rsidTr="00717CBF">
        <w:tc>
          <w:tcPr>
            <w:tcW w:w="675" w:type="dxa"/>
          </w:tcPr>
          <w:p w:rsidR="00717CBF" w:rsidRPr="00717CBF" w:rsidRDefault="00717CBF" w:rsidP="00717CBF">
            <w:pPr>
              <w:jc w:val="center"/>
              <w:rPr>
                <w:sz w:val="32"/>
                <w:szCs w:val="32"/>
              </w:rPr>
            </w:pPr>
            <w:r w:rsidRPr="00717CBF">
              <w:rPr>
                <w:sz w:val="32"/>
                <w:szCs w:val="32"/>
              </w:rPr>
              <w:t>3.</w:t>
            </w:r>
          </w:p>
        </w:tc>
        <w:tc>
          <w:tcPr>
            <w:tcW w:w="2236" w:type="dxa"/>
          </w:tcPr>
          <w:p w:rsidR="00717CBF" w:rsidRPr="00717CBF" w:rsidRDefault="00717CBF" w:rsidP="00717CBF">
            <w:pPr>
              <w:jc w:val="center"/>
              <w:rPr>
                <w:sz w:val="32"/>
                <w:szCs w:val="32"/>
              </w:rPr>
            </w:pPr>
            <w:r w:rsidRPr="00717CBF">
              <w:rPr>
                <w:sz w:val="32"/>
                <w:szCs w:val="32"/>
              </w:rPr>
              <w:t>Смирнов Павел</w:t>
            </w:r>
          </w:p>
        </w:tc>
        <w:tc>
          <w:tcPr>
            <w:tcW w:w="1596" w:type="dxa"/>
          </w:tcPr>
          <w:p w:rsidR="00717CBF" w:rsidRPr="00717CBF" w:rsidRDefault="00717CBF" w:rsidP="00717CBF">
            <w:pPr>
              <w:jc w:val="center"/>
              <w:rPr>
                <w:i/>
                <w:sz w:val="32"/>
                <w:szCs w:val="32"/>
              </w:rPr>
            </w:pPr>
            <w:r w:rsidRPr="00717CBF">
              <w:rPr>
                <w:i/>
                <w:sz w:val="32"/>
                <w:szCs w:val="32"/>
              </w:rPr>
              <w:t>9а</w:t>
            </w:r>
          </w:p>
        </w:tc>
        <w:tc>
          <w:tcPr>
            <w:tcW w:w="1893" w:type="dxa"/>
          </w:tcPr>
          <w:p w:rsidR="00717CBF" w:rsidRPr="00717CBF" w:rsidRDefault="00717CBF" w:rsidP="00717CBF">
            <w:pPr>
              <w:jc w:val="center"/>
              <w:rPr>
                <w:i/>
                <w:sz w:val="32"/>
                <w:szCs w:val="32"/>
              </w:rPr>
            </w:pPr>
            <w:r w:rsidRPr="00717CBF">
              <w:rPr>
                <w:i/>
                <w:sz w:val="32"/>
                <w:szCs w:val="32"/>
              </w:rPr>
              <w:t>Технология</w:t>
            </w:r>
          </w:p>
        </w:tc>
        <w:tc>
          <w:tcPr>
            <w:tcW w:w="1710" w:type="dxa"/>
          </w:tcPr>
          <w:p w:rsidR="00717CBF" w:rsidRPr="00717CBF" w:rsidRDefault="00717CBF" w:rsidP="00717CBF">
            <w:pPr>
              <w:jc w:val="center"/>
              <w:rPr>
                <w:i/>
                <w:sz w:val="32"/>
                <w:szCs w:val="32"/>
              </w:rPr>
            </w:pPr>
            <w:r w:rsidRPr="00D666FC">
              <w:rPr>
                <w:i/>
                <w:color w:val="FF0000"/>
                <w:sz w:val="32"/>
                <w:szCs w:val="32"/>
              </w:rPr>
              <w:t>1</w:t>
            </w:r>
          </w:p>
        </w:tc>
        <w:tc>
          <w:tcPr>
            <w:tcW w:w="1235" w:type="dxa"/>
          </w:tcPr>
          <w:p w:rsidR="00717CBF" w:rsidRPr="00717CBF" w:rsidRDefault="00717CBF" w:rsidP="00717CBF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 w:rsidRPr="00717CBF">
              <w:rPr>
                <w:i/>
                <w:sz w:val="32"/>
                <w:szCs w:val="32"/>
              </w:rPr>
              <w:t>Кокович</w:t>
            </w:r>
            <w:proofErr w:type="spellEnd"/>
            <w:r w:rsidRPr="00717CBF">
              <w:rPr>
                <w:i/>
                <w:sz w:val="32"/>
                <w:szCs w:val="32"/>
              </w:rPr>
              <w:t xml:space="preserve"> В.И.</w:t>
            </w:r>
          </w:p>
        </w:tc>
      </w:tr>
      <w:tr w:rsidR="00717CBF" w:rsidRPr="00717CBF" w:rsidTr="00717CBF">
        <w:tc>
          <w:tcPr>
            <w:tcW w:w="675" w:type="dxa"/>
          </w:tcPr>
          <w:p w:rsidR="00717CBF" w:rsidRPr="00717CBF" w:rsidRDefault="00717CBF" w:rsidP="00717CBF">
            <w:pPr>
              <w:jc w:val="center"/>
              <w:rPr>
                <w:sz w:val="32"/>
                <w:szCs w:val="32"/>
              </w:rPr>
            </w:pPr>
            <w:r w:rsidRPr="00717CBF">
              <w:rPr>
                <w:sz w:val="32"/>
                <w:szCs w:val="32"/>
              </w:rPr>
              <w:t>4.</w:t>
            </w:r>
          </w:p>
        </w:tc>
        <w:tc>
          <w:tcPr>
            <w:tcW w:w="2236" w:type="dxa"/>
          </w:tcPr>
          <w:p w:rsidR="00717CBF" w:rsidRPr="00717CBF" w:rsidRDefault="00717CBF" w:rsidP="00717CBF">
            <w:pPr>
              <w:jc w:val="center"/>
              <w:rPr>
                <w:sz w:val="32"/>
                <w:szCs w:val="32"/>
              </w:rPr>
            </w:pPr>
            <w:r w:rsidRPr="00717CBF">
              <w:rPr>
                <w:sz w:val="32"/>
                <w:szCs w:val="32"/>
              </w:rPr>
              <w:t>Пальянов Кирилл</w:t>
            </w:r>
          </w:p>
        </w:tc>
        <w:tc>
          <w:tcPr>
            <w:tcW w:w="1596" w:type="dxa"/>
          </w:tcPr>
          <w:p w:rsidR="00717CBF" w:rsidRPr="00717CBF" w:rsidRDefault="00717CBF" w:rsidP="00717CBF">
            <w:pPr>
              <w:jc w:val="center"/>
              <w:rPr>
                <w:i/>
                <w:sz w:val="32"/>
                <w:szCs w:val="32"/>
              </w:rPr>
            </w:pPr>
            <w:r w:rsidRPr="00717CBF">
              <w:rPr>
                <w:i/>
                <w:sz w:val="32"/>
                <w:szCs w:val="32"/>
              </w:rPr>
              <w:t>10а</w:t>
            </w:r>
          </w:p>
        </w:tc>
        <w:tc>
          <w:tcPr>
            <w:tcW w:w="1893" w:type="dxa"/>
          </w:tcPr>
          <w:p w:rsidR="00717CBF" w:rsidRPr="00717CBF" w:rsidRDefault="00717CBF" w:rsidP="00717CBF">
            <w:pPr>
              <w:jc w:val="center"/>
              <w:rPr>
                <w:i/>
                <w:sz w:val="32"/>
                <w:szCs w:val="32"/>
              </w:rPr>
            </w:pPr>
            <w:r w:rsidRPr="00717CBF">
              <w:rPr>
                <w:i/>
                <w:sz w:val="32"/>
                <w:szCs w:val="32"/>
              </w:rPr>
              <w:t>ОБЖ</w:t>
            </w:r>
          </w:p>
        </w:tc>
        <w:tc>
          <w:tcPr>
            <w:tcW w:w="1710" w:type="dxa"/>
          </w:tcPr>
          <w:p w:rsidR="00717CBF" w:rsidRPr="00717CBF" w:rsidRDefault="00717CBF" w:rsidP="00717CBF">
            <w:pPr>
              <w:jc w:val="center"/>
              <w:rPr>
                <w:i/>
                <w:sz w:val="32"/>
                <w:szCs w:val="32"/>
              </w:rPr>
            </w:pPr>
            <w:r w:rsidRPr="00D666FC">
              <w:rPr>
                <w:i/>
                <w:color w:val="FF0000"/>
                <w:sz w:val="32"/>
                <w:szCs w:val="32"/>
              </w:rPr>
              <w:t>1</w:t>
            </w:r>
          </w:p>
        </w:tc>
        <w:tc>
          <w:tcPr>
            <w:tcW w:w="1235" w:type="dxa"/>
          </w:tcPr>
          <w:p w:rsidR="00717CBF" w:rsidRPr="00717CBF" w:rsidRDefault="00717CBF" w:rsidP="00717CBF">
            <w:pPr>
              <w:jc w:val="center"/>
              <w:rPr>
                <w:i/>
                <w:sz w:val="32"/>
                <w:szCs w:val="32"/>
              </w:rPr>
            </w:pPr>
            <w:r w:rsidRPr="00717CBF">
              <w:rPr>
                <w:i/>
                <w:sz w:val="32"/>
                <w:szCs w:val="32"/>
              </w:rPr>
              <w:t>Голубев С.В.</w:t>
            </w:r>
          </w:p>
        </w:tc>
      </w:tr>
      <w:tr w:rsidR="00717CBF" w:rsidRPr="00717CBF" w:rsidTr="00717CBF">
        <w:tc>
          <w:tcPr>
            <w:tcW w:w="675" w:type="dxa"/>
          </w:tcPr>
          <w:p w:rsidR="00717CBF" w:rsidRPr="00717CBF" w:rsidRDefault="00717CBF" w:rsidP="00717CBF">
            <w:pPr>
              <w:jc w:val="center"/>
              <w:rPr>
                <w:sz w:val="32"/>
                <w:szCs w:val="32"/>
              </w:rPr>
            </w:pPr>
            <w:r w:rsidRPr="00717CBF">
              <w:rPr>
                <w:sz w:val="32"/>
                <w:szCs w:val="32"/>
              </w:rPr>
              <w:t>5.</w:t>
            </w:r>
          </w:p>
        </w:tc>
        <w:tc>
          <w:tcPr>
            <w:tcW w:w="2236" w:type="dxa"/>
          </w:tcPr>
          <w:p w:rsidR="00717CBF" w:rsidRPr="00717CBF" w:rsidRDefault="00717CBF" w:rsidP="00717CBF">
            <w:pPr>
              <w:jc w:val="center"/>
              <w:rPr>
                <w:sz w:val="32"/>
                <w:szCs w:val="32"/>
              </w:rPr>
            </w:pPr>
            <w:r w:rsidRPr="00717CBF">
              <w:rPr>
                <w:sz w:val="32"/>
                <w:szCs w:val="32"/>
              </w:rPr>
              <w:t>Потапов Евгений</w:t>
            </w:r>
          </w:p>
        </w:tc>
        <w:tc>
          <w:tcPr>
            <w:tcW w:w="1596" w:type="dxa"/>
          </w:tcPr>
          <w:p w:rsidR="00717CBF" w:rsidRPr="00717CBF" w:rsidRDefault="00717CBF" w:rsidP="00717CBF">
            <w:pPr>
              <w:jc w:val="center"/>
              <w:rPr>
                <w:i/>
                <w:sz w:val="32"/>
                <w:szCs w:val="32"/>
              </w:rPr>
            </w:pPr>
            <w:r w:rsidRPr="00717CBF">
              <w:rPr>
                <w:i/>
                <w:sz w:val="32"/>
                <w:szCs w:val="32"/>
              </w:rPr>
              <w:t>10а</w:t>
            </w:r>
          </w:p>
        </w:tc>
        <w:tc>
          <w:tcPr>
            <w:tcW w:w="1893" w:type="dxa"/>
          </w:tcPr>
          <w:p w:rsidR="00717CBF" w:rsidRPr="00717CBF" w:rsidRDefault="00717CBF" w:rsidP="00717CBF">
            <w:pPr>
              <w:jc w:val="center"/>
              <w:rPr>
                <w:i/>
                <w:sz w:val="32"/>
                <w:szCs w:val="32"/>
              </w:rPr>
            </w:pPr>
            <w:r w:rsidRPr="00717CBF">
              <w:rPr>
                <w:i/>
                <w:sz w:val="32"/>
                <w:szCs w:val="32"/>
              </w:rPr>
              <w:t>ОБЖ</w:t>
            </w:r>
          </w:p>
        </w:tc>
        <w:tc>
          <w:tcPr>
            <w:tcW w:w="1710" w:type="dxa"/>
          </w:tcPr>
          <w:p w:rsidR="00717CBF" w:rsidRPr="00717CBF" w:rsidRDefault="00717CBF" w:rsidP="00717CBF">
            <w:pPr>
              <w:jc w:val="center"/>
              <w:rPr>
                <w:i/>
                <w:sz w:val="32"/>
                <w:szCs w:val="32"/>
              </w:rPr>
            </w:pPr>
            <w:r w:rsidRPr="00D666FC">
              <w:rPr>
                <w:i/>
                <w:color w:val="5B9BD5" w:themeColor="accent1"/>
                <w:sz w:val="32"/>
                <w:szCs w:val="32"/>
              </w:rPr>
              <w:t>3</w:t>
            </w:r>
          </w:p>
        </w:tc>
        <w:tc>
          <w:tcPr>
            <w:tcW w:w="1235" w:type="dxa"/>
          </w:tcPr>
          <w:p w:rsidR="00717CBF" w:rsidRPr="00717CBF" w:rsidRDefault="00717CBF" w:rsidP="00717CBF">
            <w:pPr>
              <w:jc w:val="center"/>
              <w:rPr>
                <w:i/>
                <w:sz w:val="32"/>
                <w:szCs w:val="32"/>
              </w:rPr>
            </w:pPr>
            <w:r w:rsidRPr="00717CBF">
              <w:rPr>
                <w:i/>
                <w:sz w:val="32"/>
                <w:szCs w:val="32"/>
              </w:rPr>
              <w:t>Голубев С.Е.</w:t>
            </w:r>
          </w:p>
        </w:tc>
      </w:tr>
      <w:tr w:rsidR="00717CBF" w:rsidRPr="00717CBF" w:rsidTr="00717CBF">
        <w:tc>
          <w:tcPr>
            <w:tcW w:w="675" w:type="dxa"/>
          </w:tcPr>
          <w:p w:rsidR="00717CBF" w:rsidRPr="00717CBF" w:rsidRDefault="00717CBF" w:rsidP="00717CBF">
            <w:pPr>
              <w:jc w:val="center"/>
              <w:rPr>
                <w:sz w:val="32"/>
                <w:szCs w:val="32"/>
              </w:rPr>
            </w:pPr>
            <w:r w:rsidRPr="00717CBF">
              <w:rPr>
                <w:sz w:val="32"/>
                <w:szCs w:val="32"/>
              </w:rPr>
              <w:t>6.</w:t>
            </w:r>
          </w:p>
        </w:tc>
        <w:tc>
          <w:tcPr>
            <w:tcW w:w="2236" w:type="dxa"/>
          </w:tcPr>
          <w:p w:rsidR="00717CBF" w:rsidRPr="00717CBF" w:rsidRDefault="00717CBF" w:rsidP="00717CBF">
            <w:pPr>
              <w:jc w:val="center"/>
              <w:rPr>
                <w:sz w:val="32"/>
                <w:szCs w:val="32"/>
              </w:rPr>
            </w:pPr>
            <w:r w:rsidRPr="00717CBF">
              <w:rPr>
                <w:sz w:val="32"/>
                <w:szCs w:val="32"/>
              </w:rPr>
              <w:t>Стаканов Николай</w:t>
            </w:r>
          </w:p>
        </w:tc>
        <w:tc>
          <w:tcPr>
            <w:tcW w:w="1596" w:type="dxa"/>
          </w:tcPr>
          <w:p w:rsidR="00717CBF" w:rsidRPr="00717CBF" w:rsidRDefault="00717CBF" w:rsidP="00717CBF">
            <w:pPr>
              <w:jc w:val="center"/>
              <w:rPr>
                <w:i/>
                <w:sz w:val="32"/>
                <w:szCs w:val="32"/>
              </w:rPr>
            </w:pPr>
            <w:r w:rsidRPr="00717CBF">
              <w:rPr>
                <w:i/>
                <w:sz w:val="32"/>
                <w:szCs w:val="32"/>
              </w:rPr>
              <w:t>11а</w:t>
            </w:r>
          </w:p>
        </w:tc>
        <w:tc>
          <w:tcPr>
            <w:tcW w:w="1893" w:type="dxa"/>
          </w:tcPr>
          <w:p w:rsidR="00717CBF" w:rsidRPr="00717CBF" w:rsidRDefault="00717CBF" w:rsidP="00717CBF">
            <w:pPr>
              <w:jc w:val="center"/>
              <w:rPr>
                <w:i/>
                <w:sz w:val="32"/>
                <w:szCs w:val="32"/>
              </w:rPr>
            </w:pPr>
            <w:r w:rsidRPr="00717CBF">
              <w:rPr>
                <w:i/>
                <w:sz w:val="32"/>
                <w:szCs w:val="32"/>
              </w:rPr>
              <w:t>Немецкий язык</w:t>
            </w:r>
          </w:p>
        </w:tc>
        <w:tc>
          <w:tcPr>
            <w:tcW w:w="1710" w:type="dxa"/>
          </w:tcPr>
          <w:p w:rsidR="00717CBF" w:rsidRPr="00717CBF" w:rsidRDefault="00717CBF" w:rsidP="00717CBF">
            <w:pPr>
              <w:jc w:val="center"/>
              <w:rPr>
                <w:i/>
                <w:sz w:val="32"/>
                <w:szCs w:val="32"/>
              </w:rPr>
            </w:pPr>
            <w:r w:rsidRPr="00D666FC">
              <w:rPr>
                <w:i/>
                <w:color w:val="FF0000"/>
                <w:sz w:val="32"/>
                <w:szCs w:val="32"/>
              </w:rPr>
              <w:t>1</w:t>
            </w:r>
          </w:p>
        </w:tc>
        <w:tc>
          <w:tcPr>
            <w:tcW w:w="1235" w:type="dxa"/>
          </w:tcPr>
          <w:p w:rsidR="00717CBF" w:rsidRPr="00717CBF" w:rsidRDefault="00717CBF" w:rsidP="00717CBF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 w:rsidRPr="00717CBF">
              <w:rPr>
                <w:i/>
                <w:sz w:val="32"/>
                <w:szCs w:val="32"/>
              </w:rPr>
              <w:t>Пермякова</w:t>
            </w:r>
            <w:proofErr w:type="spellEnd"/>
            <w:r w:rsidRPr="00717CBF">
              <w:rPr>
                <w:i/>
                <w:sz w:val="32"/>
                <w:szCs w:val="32"/>
              </w:rPr>
              <w:t xml:space="preserve"> Н.В.</w:t>
            </w:r>
          </w:p>
        </w:tc>
      </w:tr>
      <w:tr w:rsidR="00717CBF" w:rsidRPr="00717CBF" w:rsidTr="00717CBF">
        <w:tc>
          <w:tcPr>
            <w:tcW w:w="675" w:type="dxa"/>
          </w:tcPr>
          <w:p w:rsidR="00717CBF" w:rsidRPr="00717CBF" w:rsidRDefault="00717CBF" w:rsidP="00717CBF">
            <w:pPr>
              <w:jc w:val="center"/>
              <w:rPr>
                <w:sz w:val="32"/>
                <w:szCs w:val="32"/>
              </w:rPr>
            </w:pPr>
            <w:r w:rsidRPr="00717CBF">
              <w:rPr>
                <w:sz w:val="32"/>
                <w:szCs w:val="32"/>
              </w:rPr>
              <w:t>7.</w:t>
            </w:r>
          </w:p>
        </w:tc>
        <w:tc>
          <w:tcPr>
            <w:tcW w:w="2236" w:type="dxa"/>
          </w:tcPr>
          <w:p w:rsidR="00717CBF" w:rsidRPr="00717CBF" w:rsidRDefault="00717CBF" w:rsidP="00717CBF">
            <w:pPr>
              <w:jc w:val="center"/>
              <w:rPr>
                <w:sz w:val="32"/>
                <w:szCs w:val="32"/>
              </w:rPr>
            </w:pPr>
            <w:proofErr w:type="spellStart"/>
            <w:r w:rsidRPr="00717CBF">
              <w:rPr>
                <w:sz w:val="32"/>
                <w:szCs w:val="32"/>
              </w:rPr>
              <w:t>Муреев</w:t>
            </w:r>
            <w:proofErr w:type="spellEnd"/>
            <w:r w:rsidRPr="00717CBF">
              <w:rPr>
                <w:sz w:val="32"/>
                <w:szCs w:val="32"/>
              </w:rPr>
              <w:t xml:space="preserve"> Михаил</w:t>
            </w:r>
          </w:p>
        </w:tc>
        <w:tc>
          <w:tcPr>
            <w:tcW w:w="1596" w:type="dxa"/>
          </w:tcPr>
          <w:p w:rsidR="00717CBF" w:rsidRPr="00717CBF" w:rsidRDefault="00717CBF" w:rsidP="00717CBF">
            <w:pPr>
              <w:jc w:val="center"/>
              <w:rPr>
                <w:i/>
                <w:sz w:val="32"/>
                <w:szCs w:val="32"/>
              </w:rPr>
            </w:pPr>
            <w:r w:rsidRPr="00717CBF">
              <w:rPr>
                <w:i/>
                <w:sz w:val="32"/>
                <w:szCs w:val="32"/>
              </w:rPr>
              <w:t>11а</w:t>
            </w:r>
          </w:p>
        </w:tc>
        <w:tc>
          <w:tcPr>
            <w:tcW w:w="1893" w:type="dxa"/>
          </w:tcPr>
          <w:p w:rsidR="00717CBF" w:rsidRPr="00717CBF" w:rsidRDefault="00717CBF" w:rsidP="00717CBF">
            <w:pPr>
              <w:jc w:val="center"/>
              <w:rPr>
                <w:i/>
                <w:sz w:val="32"/>
                <w:szCs w:val="32"/>
              </w:rPr>
            </w:pPr>
            <w:r w:rsidRPr="00717CBF">
              <w:rPr>
                <w:i/>
                <w:sz w:val="32"/>
                <w:szCs w:val="32"/>
              </w:rPr>
              <w:t>Немецкий язык</w:t>
            </w:r>
          </w:p>
        </w:tc>
        <w:tc>
          <w:tcPr>
            <w:tcW w:w="1710" w:type="dxa"/>
          </w:tcPr>
          <w:p w:rsidR="00717CBF" w:rsidRPr="00717CBF" w:rsidRDefault="00717CBF" w:rsidP="00717CBF">
            <w:pPr>
              <w:jc w:val="center"/>
              <w:rPr>
                <w:i/>
                <w:sz w:val="32"/>
                <w:szCs w:val="32"/>
              </w:rPr>
            </w:pPr>
            <w:r w:rsidRPr="00D666FC">
              <w:rPr>
                <w:i/>
                <w:color w:val="70AD47" w:themeColor="accent6"/>
                <w:sz w:val="32"/>
                <w:szCs w:val="32"/>
              </w:rPr>
              <w:t>2</w:t>
            </w:r>
          </w:p>
        </w:tc>
        <w:tc>
          <w:tcPr>
            <w:tcW w:w="1235" w:type="dxa"/>
          </w:tcPr>
          <w:p w:rsidR="00717CBF" w:rsidRPr="00717CBF" w:rsidRDefault="00717CBF" w:rsidP="00717CBF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 w:rsidRPr="00717CBF">
              <w:rPr>
                <w:i/>
                <w:sz w:val="32"/>
                <w:szCs w:val="32"/>
              </w:rPr>
              <w:t>Пермякова</w:t>
            </w:r>
            <w:proofErr w:type="spellEnd"/>
            <w:r w:rsidRPr="00717CBF">
              <w:rPr>
                <w:i/>
                <w:sz w:val="32"/>
                <w:szCs w:val="32"/>
              </w:rPr>
              <w:t xml:space="preserve"> Н.В.</w:t>
            </w:r>
          </w:p>
        </w:tc>
      </w:tr>
      <w:tr w:rsidR="00717CBF" w:rsidRPr="00717CBF" w:rsidTr="00717CBF">
        <w:tc>
          <w:tcPr>
            <w:tcW w:w="675" w:type="dxa"/>
          </w:tcPr>
          <w:p w:rsidR="00717CBF" w:rsidRPr="00717CBF" w:rsidRDefault="00717CBF" w:rsidP="00717CBF">
            <w:pPr>
              <w:jc w:val="center"/>
              <w:rPr>
                <w:sz w:val="32"/>
                <w:szCs w:val="32"/>
              </w:rPr>
            </w:pPr>
            <w:r w:rsidRPr="00717CBF">
              <w:rPr>
                <w:sz w:val="32"/>
                <w:szCs w:val="32"/>
              </w:rPr>
              <w:t>8.</w:t>
            </w:r>
          </w:p>
        </w:tc>
        <w:tc>
          <w:tcPr>
            <w:tcW w:w="2236" w:type="dxa"/>
          </w:tcPr>
          <w:p w:rsidR="00717CBF" w:rsidRPr="00717CBF" w:rsidRDefault="00717CBF" w:rsidP="00717CBF">
            <w:pPr>
              <w:jc w:val="center"/>
              <w:rPr>
                <w:sz w:val="32"/>
                <w:szCs w:val="32"/>
              </w:rPr>
            </w:pPr>
            <w:proofErr w:type="spellStart"/>
            <w:r w:rsidRPr="00717CBF">
              <w:rPr>
                <w:sz w:val="32"/>
                <w:szCs w:val="32"/>
              </w:rPr>
              <w:t>Тачина</w:t>
            </w:r>
            <w:proofErr w:type="spellEnd"/>
            <w:r w:rsidRPr="00717CBF">
              <w:rPr>
                <w:sz w:val="32"/>
                <w:szCs w:val="32"/>
              </w:rPr>
              <w:t xml:space="preserve"> Арина</w:t>
            </w:r>
          </w:p>
        </w:tc>
        <w:tc>
          <w:tcPr>
            <w:tcW w:w="1596" w:type="dxa"/>
          </w:tcPr>
          <w:p w:rsidR="00717CBF" w:rsidRPr="00717CBF" w:rsidRDefault="00717CBF" w:rsidP="00717CBF">
            <w:pPr>
              <w:jc w:val="center"/>
              <w:rPr>
                <w:i/>
                <w:sz w:val="32"/>
                <w:szCs w:val="32"/>
              </w:rPr>
            </w:pPr>
            <w:r w:rsidRPr="00717CBF">
              <w:rPr>
                <w:i/>
                <w:sz w:val="32"/>
                <w:szCs w:val="32"/>
              </w:rPr>
              <w:t>10а</w:t>
            </w:r>
          </w:p>
        </w:tc>
        <w:tc>
          <w:tcPr>
            <w:tcW w:w="1893" w:type="dxa"/>
          </w:tcPr>
          <w:p w:rsidR="00717CBF" w:rsidRPr="00717CBF" w:rsidRDefault="00717CBF" w:rsidP="00717CBF">
            <w:pPr>
              <w:jc w:val="center"/>
              <w:rPr>
                <w:i/>
                <w:sz w:val="32"/>
                <w:szCs w:val="32"/>
              </w:rPr>
            </w:pPr>
            <w:r w:rsidRPr="00717CBF">
              <w:rPr>
                <w:i/>
                <w:sz w:val="32"/>
                <w:szCs w:val="32"/>
              </w:rPr>
              <w:t>МХК</w:t>
            </w:r>
          </w:p>
        </w:tc>
        <w:tc>
          <w:tcPr>
            <w:tcW w:w="1710" w:type="dxa"/>
          </w:tcPr>
          <w:p w:rsidR="00717CBF" w:rsidRPr="00717CBF" w:rsidRDefault="00717CBF" w:rsidP="00717CBF">
            <w:pPr>
              <w:jc w:val="center"/>
              <w:rPr>
                <w:i/>
                <w:sz w:val="32"/>
                <w:szCs w:val="32"/>
              </w:rPr>
            </w:pPr>
            <w:r w:rsidRPr="00D666FC">
              <w:rPr>
                <w:i/>
                <w:color w:val="FF0000"/>
                <w:sz w:val="32"/>
                <w:szCs w:val="32"/>
              </w:rPr>
              <w:t>1</w:t>
            </w:r>
          </w:p>
        </w:tc>
        <w:tc>
          <w:tcPr>
            <w:tcW w:w="1235" w:type="dxa"/>
          </w:tcPr>
          <w:p w:rsidR="00717CBF" w:rsidRPr="00717CBF" w:rsidRDefault="00717CBF" w:rsidP="00717CBF">
            <w:pPr>
              <w:jc w:val="center"/>
              <w:rPr>
                <w:i/>
                <w:sz w:val="32"/>
                <w:szCs w:val="32"/>
              </w:rPr>
            </w:pPr>
            <w:r w:rsidRPr="00717CBF">
              <w:rPr>
                <w:i/>
                <w:sz w:val="32"/>
                <w:szCs w:val="32"/>
              </w:rPr>
              <w:t>Тюрина С.В.</w:t>
            </w:r>
          </w:p>
        </w:tc>
      </w:tr>
      <w:tr w:rsidR="00717CBF" w:rsidRPr="00717CBF" w:rsidTr="00717CBF">
        <w:tc>
          <w:tcPr>
            <w:tcW w:w="675" w:type="dxa"/>
          </w:tcPr>
          <w:p w:rsidR="00717CBF" w:rsidRPr="00717CBF" w:rsidRDefault="00717CBF" w:rsidP="00717CBF">
            <w:pPr>
              <w:jc w:val="center"/>
              <w:rPr>
                <w:sz w:val="32"/>
                <w:szCs w:val="32"/>
              </w:rPr>
            </w:pPr>
            <w:r w:rsidRPr="00717CBF">
              <w:rPr>
                <w:sz w:val="32"/>
                <w:szCs w:val="32"/>
              </w:rPr>
              <w:t>9.</w:t>
            </w:r>
          </w:p>
        </w:tc>
        <w:tc>
          <w:tcPr>
            <w:tcW w:w="2236" w:type="dxa"/>
          </w:tcPr>
          <w:p w:rsidR="00717CBF" w:rsidRPr="00717CBF" w:rsidRDefault="00717CBF" w:rsidP="00717CBF">
            <w:pPr>
              <w:jc w:val="center"/>
              <w:rPr>
                <w:sz w:val="32"/>
                <w:szCs w:val="32"/>
              </w:rPr>
            </w:pPr>
            <w:r w:rsidRPr="00717CBF">
              <w:rPr>
                <w:sz w:val="32"/>
                <w:szCs w:val="32"/>
              </w:rPr>
              <w:t>Кузнецова Ирина</w:t>
            </w:r>
          </w:p>
        </w:tc>
        <w:tc>
          <w:tcPr>
            <w:tcW w:w="1596" w:type="dxa"/>
          </w:tcPr>
          <w:p w:rsidR="00717CBF" w:rsidRPr="00717CBF" w:rsidRDefault="00717CBF" w:rsidP="00717CBF">
            <w:pPr>
              <w:jc w:val="center"/>
              <w:rPr>
                <w:i/>
                <w:sz w:val="32"/>
                <w:szCs w:val="32"/>
              </w:rPr>
            </w:pPr>
            <w:r w:rsidRPr="00717CBF">
              <w:rPr>
                <w:i/>
                <w:sz w:val="32"/>
                <w:szCs w:val="32"/>
              </w:rPr>
              <w:t>10а</w:t>
            </w:r>
          </w:p>
        </w:tc>
        <w:tc>
          <w:tcPr>
            <w:tcW w:w="1893" w:type="dxa"/>
          </w:tcPr>
          <w:p w:rsidR="00717CBF" w:rsidRPr="00717CBF" w:rsidRDefault="00717CBF" w:rsidP="00717CBF">
            <w:pPr>
              <w:jc w:val="center"/>
              <w:rPr>
                <w:i/>
                <w:sz w:val="32"/>
                <w:szCs w:val="32"/>
              </w:rPr>
            </w:pPr>
            <w:r w:rsidRPr="00717CBF">
              <w:rPr>
                <w:i/>
                <w:sz w:val="32"/>
                <w:szCs w:val="32"/>
              </w:rPr>
              <w:t>МХК</w:t>
            </w:r>
          </w:p>
        </w:tc>
        <w:tc>
          <w:tcPr>
            <w:tcW w:w="1710" w:type="dxa"/>
          </w:tcPr>
          <w:p w:rsidR="00717CBF" w:rsidRPr="00717CBF" w:rsidRDefault="00717CBF" w:rsidP="00717CBF">
            <w:pPr>
              <w:jc w:val="center"/>
              <w:rPr>
                <w:i/>
                <w:sz w:val="32"/>
                <w:szCs w:val="32"/>
              </w:rPr>
            </w:pPr>
            <w:r w:rsidRPr="00D666FC">
              <w:rPr>
                <w:i/>
                <w:color w:val="70AD47" w:themeColor="accent6"/>
                <w:sz w:val="32"/>
                <w:szCs w:val="32"/>
              </w:rPr>
              <w:t>2</w:t>
            </w:r>
          </w:p>
        </w:tc>
        <w:tc>
          <w:tcPr>
            <w:tcW w:w="1235" w:type="dxa"/>
          </w:tcPr>
          <w:p w:rsidR="00717CBF" w:rsidRPr="00717CBF" w:rsidRDefault="00717CBF" w:rsidP="00717CBF">
            <w:pPr>
              <w:jc w:val="center"/>
              <w:rPr>
                <w:i/>
                <w:sz w:val="32"/>
                <w:szCs w:val="32"/>
              </w:rPr>
            </w:pPr>
            <w:r w:rsidRPr="00717CBF">
              <w:rPr>
                <w:i/>
                <w:sz w:val="32"/>
                <w:szCs w:val="32"/>
              </w:rPr>
              <w:t>Тюрина С.В.</w:t>
            </w:r>
          </w:p>
        </w:tc>
        <w:bookmarkStart w:id="0" w:name="_GoBack"/>
        <w:bookmarkEnd w:id="0"/>
      </w:tr>
      <w:tr w:rsidR="00CC43A9" w:rsidRPr="00717CBF" w:rsidTr="00717CBF">
        <w:tc>
          <w:tcPr>
            <w:tcW w:w="675" w:type="dxa"/>
          </w:tcPr>
          <w:p w:rsidR="00CC43A9" w:rsidRPr="00717CBF" w:rsidRDefault="00CC43A9" w:rsidP="00717C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236" w:type="dxa"/>
          </w:tcPr>
          <w:p w:rsidR="00CC43A9" w:rsidRPr="00717CBF" w:rsidRDefault="00D666FC" w:rsidP="00717CB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Эзизова</w:t>
            </w:r>
            <w:proofErr w:type="spellEnd"/>
            <w:r>
              <w:rPr>
                <w:sz w:val="32"/>
                <w:szCs w:val="32"/>
              </w:rPr>
              <w:t xml:space="preserve"> Виктория</w:t>
            </w:r>
          </w:p>
        </w:tc>
        <w:tc>
          <w:tcPr>
            <w:tcW w:w="1596" w:type="dxa"/>
          </w:tcPr>
          <w:p w:rsidR="00CC43A9" w:rsidRPr="00717CBF" w:rsidRDefault="00CC43A9" w:rsidP="00717CBF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8а</w:t>
            </w:r>
          </w:p>
        </w:tc>
        <w:tc>
          <w:tcPr>
            <w:tcW w:w="1893" w:type="dxa"/>
          </w:tcPr>
          <w:p w:rsidR="00CC43A9" w:rsidRPr="00717CBF" w:rsidRDefault="00CC43A9" w:rsidP="00717CBF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История</w:t>
            </w:r>
          </w:p>
        </w:tc>
        <w:tc>
          <w:tcPr>
            <w:tcW w:w="1710" w:type="dxa"/>
          </w:tcPr>
          <w:p w:rsidR="00CC43A9" w:rsidRPr="00717CBF" w:rsidRDefault="00CC43A9" w:rsidP="00717CBF">
            <w:pPr>
              <w:jc w:val="center"/>
              <w:rPr>
                <w:i/>
                <w:sz w:val="32"/>
                <w:szCs w:val="32"/>
              </w:rPr>
            </w:pPr>
            <w:r w:rsidRPr="00D666FC">
              <w:rPr>
                <w:i/>
                <w:color w:val="70AD47" w:themeColor="accent6"/>
                <w:sz w:val="32"/>
                <w:szCs w:val="32"/>
              </w:rPr>
              <w:t>2</w:t>
            </w:r>
          </w:p>
        </w:tc>
        <w:tc>
          <w:tcPr>
            <w:tcW w:w="1235" w:type="dxa"/>
          </w:tcPr>
          <w:p w:rsidR="00CC43A9" w:rsidRPr="00717CBF" w:rsidRDefault="00CC43A9" w:rsidP="00717CBF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Гуляева Т.Н</w:t>
            </w:r>
          </w:p>
        </w:tc>
      </w:tr>
    </w:tbl>
    <w:p w:rsidR="00717CBF" w:rsidRPr="00717CBF" w:rsidRDefault="00717CBF" w:rsidP="00717CBF">
      <w:pPr>
        <w:jc w:val="center"/>
        <w:rPr>
          <w:i/>
          <w:sz w:val="40"/>
          <w:szCs w:val="40"/>
        </w:rPr>
      </w:pPr>
    </w:p>
    <w:sectPr w:rsidR="00717CBF" w:rsidRPr="0071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BF"/>
    <w:rsid w:val="0027587F"/>
    <w:rsid w:val="003E69E0"/>
    <w:rsid w:val="00717CBF"/>
    <w:rsid w:val="00CC43A9"/>
    <w:rsid w:val="00D6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E9D87-7C54-49D6-913E-01DF9336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6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6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2015-12-25T09:09:00Z</cp:lastPrinted>
  <dcterms:created xsi:type="dcterms:W3CDTF">2015-12-25T08:26:00Z</dcterms:created>
  <dcterms:modified xsi:type="dcterms:W3CDTF">2015-12-25T09:09:00Z</dcterms:modified>
</cp:coreProperties>
</file>