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C" w:rsidRPr="008B5E8B" w:rsidRDefault="00041DBC" w:rsidP="008B5E8B">
      <w:pPr>
        <w:tabs>
          <w:tab w:val="left" w:pos="284"/>
        </w:tabs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8B5E8B">
        <w:rPr>
          <w:rFonts w:ascii="Times New Roman" w:hAnsi="Times New Roman" w:cs="Times New Roman"/>
          <w:sz w:val="24"/>
          <w:szCs w:val="24"/>
          <w:u w:val="single"/>
        </w:rPr>
        <w:t>Семинар классных руководителей 15.10.14</w:t>
      </w:r>
    </w:p>
    <w:p w:rsidR="00041DBC" w:rsidRPr="008B5E8B" w:rsidRDefault="00041DBC" w:rsidP="00745440">
      <w:pPr>
        <w:tabs>
          <w:tab w:val="left" w:pos="284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5E8B">
        <w:rPr>
          <w:rFonts w:ascii="Times New Roman" w:hAnsi="Times New Roman" w:cs="Times New Roman"/>
          <w:i/>
          <w:sz w:val="24"/>
          <w:szCs w:val="24"/>
        </w:rPr>
        <w:t>«Формирование позитивных отношений родителей с детьми»</w:t>
      </w:r>
    </w:p>
    <w:p w:rsidR="00100359" w:rsidRPr="008B5E8B" w:rsidRDefault="00F9184B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8B5E8B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5E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5E8B">
        <w:rPr>
          <w:rFonts w:ascii="Times New Roman" w:hAnsi="Times New Roman" w:cs="Times New Roman"/>
          <w:sz w:val="24"/>
          <w:szCs w:val="24"/>
        </w:rPr>
        <w:t xml:space="preserve"> родительских отношений является несомненно очень важной для каждого человека в отдельности, а для тех, кто работает в сфере образования</w:t>
      </w:r>
      <w:r w:rsidR="00100359" w:rsidRPr="008B5E8B">
        <w:rPr>
          <w:rFonts w:ascii="Times New Roman" w:hAnsi="Times New Roman" w:cs="Times New Roman"/>
          <w:sz w:val="24"/>
          <w:szCs w:val="24"/>
        </w:rPr>
        <w:t>,</w:t>
      </w:r>
      <w:r w:rsidRPr="008B5E8B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100359" w:rsidRPr="008B5E8B">
        <w:rPr>
          <w:rFonts w:ascii="Times New Roman" w:hAnsi="Times New Roman" w:cs="Times New Roman"/>
          <w:sz w:val="24"/>
          <w:szCs w:val="24"/>
        </w:rPr>
        <w:t>.</w:t>
      </w:r>
    </w:p>
    <w:p w:rsidR="00100359" w:rsidRPr="008B5E8B" w:rsidRDefault="00F9184B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Если говорить о теме нашего сегодняшнего семинара, то мне хотелось сделать небольшое пояснение к ней. Дело в том, что если бы сегодня здесь сидели будущие мамочки или те, кто вот-вот должен был родить ребёночка, то мы бы здесь действительно говорили о </w:t>
      </w:r>
      <w:r w:rsidRPr="008B5E8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формировании отношений </w:t>
      </w:r>
      <w:r w:rsidRPr="008B5E8B">
        <w:rPr>
          <w:rFonts w:ascii="Times New Roman" w:hAnsi="Times New Roman" w:cs="Times New Roman"/>
          <w:sz w:val="24"/>
          <w:szCs w:val="24"/>
        </w:rPr>
        <w:t xml:space="preserve"> (позитивных). Ведь ни для 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8B5E8B">
        <w:rPr>
          <w:rFonts w:ascii="Times New Roman" w:hAnsi="Times New Roman" w:cs="Times New Roman"/>
          <w:sz w:val="24"/>
          <w:szCs w:val="24"/>
        </w:rPr>
        <w:t xml:space="preserve"> ни секрет, что</w:t>
      </w:r>
      <w:r w:rsidR="00100359" w:rsidRPr="008B5E8B">
        <w:rPr>
          <w:rFonts w:ascii="Times New Roman" w:hAnsi="Times New Roman" w:cs="Times New Roman"/>
          <w:sz w:val="24"/>
          <w:szCs w:val="24"/>
        </w:rPr>
        <w:t xml:space="preserve"> они </w:t>
      </w:r>
      <w:r w:rsidRPr="008B5E8B">
        <w:rPr>
          <w:rFonts w:ascii="Times New Roman" w:hAnsi="Times New Roman" w:cs="Times New Roman"/>
          <w:sz w:val="24"/>
          <w:szCs w:val="24"/>
        </w:rPr>
        <w:t xml:space="preserve"> начинают формироваться ещё до рождения ребёнка</w:t>
      </w:r>
      <w:r w:rsidR="00100359" w:rsidRPr="008B5E8B">
        <w:rPr>
          <w:rFonts w:ascii="Times New Roman" w:hAnsi="Times New Roman" w:cs="Times New Roman"/>
          <w:sz w:val="24"/>
          <w:szCs w:val="24"/>
        </w:rPr>
        <w:t xml:space="preserve"> и зависят  от того, насколько он желанный, ожидаемый</w:t>
      </w:r>
      <w:r w:rsidR="005246CF">
        <w:rPr>
          <w:rFonts w:ascii="Times New Roman" w:hAnsi="Times New Roman" w:cs="Times New Roman"/>
          <w:sz w:val="24"/>
          <w:szCs w:val="24"/>
        </w:rPr>
        <w:t>, как складываются отношения между супругами</w:t>
      </w:r>
      <w:r w:rsidR="00100359" w:rsidRPr="008B5E8B">
        <w:rPr>
          <w:rFonts w:ascii="Times New Roman" w:hAnsi="Times New Roman" w:cs="Times New Roman"/>
          <w:sz w:val="24"/>
          <w:szCs w:val="24"/>
        </w:rPr>
        <w:t xml:space="preserve"> и т.д. Но ведь здесь</w:t>
      </w:r>
      <w:r w:rsidR="005246CF">
        <w:rPr>
          <w:rFonts w:ascii="Times New Roman" w:hAnsi="Times New Roman" w:cs="Times New Roman"/>
          <w:sz w:val="24"/>
          <w:szCs w:val="24"/>
        </w:rPr>
        <w:t xml:space="preserve"> находимся мы, учителя, которые</w:t>
      </w:r>
      <w:r w:rsidR="00100359" w:rsidRPr="008B5E8B">
        <w:rPr>
          <w:rFonts w:ascii="Times New Roman" w:hAnsi="Times New Roman" w:cs="Times New Roman"/>
          <w:sz w:val="24"/>
          <w:szCs w:val="24"/>
        </w:rPr>
        <w:t>,</w:t>
      </w:r>
      <w:r w:rsidR="005246CF">
        <w:rPr>
          <w:rFonts w:ascii="Times New Roman" w:hAnsi="Times New Roman" w:cs="Times New Roman"/>
          <w:sz w:val="24"/>
          <w:szCs w:val="24"/>
        </w:rPr>
        <w:t xml:space="preserve"> </w:t>
      </w:r>
      <w:r w:rsidR="00100359" w:rsidRPr="008B5E8B">
        <w:rPr>
          <w:rFonts w:ascii="Times New Roman" w:hAnsi="Times New Roman" w:cs="Times New Roman"/>
          <w:sz w:val="24"/>
          <w:szCs w:val="24"/>
        </w:rPr>
        <w:t xml:space="preserve">по большому счёту имеют дело уже с тем, что сформировалось в семье </w:t>
      </w:r>
      <w:proofErr w:type="gramStart"/>
      <w:r w:rsidR="00100359" w:rsidRPr="008B5E8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100359" w:rsidRPr="008B5E8B">
        <w:rPr>
          <w:rFonts w:ascii="Times New Roman" w:hAnsi="Times New Roman" w:cs="Times New Roman"/>
          <w:sz w:val="24"/>
          <w:szCs w:val="24"/>
        </w:rPr>
        <w:t xml:space="preserve">  7 лет жизни ребёнка.</w:t>
      </w:r>
      <w:r w:rsidR="008B5E8B" w:rsidRPr="008B5E8B">
        <w:rPr>
          <w:rFonts w:ascii="Times New Roman" w:hAnsi="Times New Roman" w:cs="Times New Roman"/>
          <w:sz w:val="24"/>
          <w:szCs w:val="24"/>
        </w:rPr>
        <w:t xml:space="preserve"> Довольно часто то, какими являются </w:t>
      </w:r>
      <w:proofErr w:type="spellStart"/>
      <w:r w:rsidR="008B5E8B" w:rsidRPr="008B5E8B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="008B5E8B" w:rsidRPr="008B5E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B5E8B" w:rsidRPr="008B5E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5E8B" w:rsidRPr="008B5E8B">
        <w:rPr>
          <w:rFonts w:ascii="Times New Roman" w:hAnsi="Times New Roman" w:cs="Times New Roman"/>
          <w:sz w:val="24"/>
          <w:szCs w:val="24"/>
        </w:rPr>
        <w:t xml:space="preserve"> родительские отношения в семье, оказывает непосредственное влияние и на поведение, и на обучение, и на формирование личности  ребёнка в целом</w:t>
      </w:r>
      <w:r w:rsidR="00100359" w:rsidRPr="008B5E8B">
        <w:rPr>
          <w:rFonts w:ascii="Times New Roman" w:hAnsi="Times New Roman" w:cs="Times New Roman"/>
          <w:sz w:val="24"/>
          <w:szCs w:val="24"/>
        </w:rPr>
        <w:t xml:space="preserve"> Поэтому здесь скорее приходится говорить о коррекции </w:t>
      </w:r>
      <w:proofErr w:type="spellStart"/>
      <w:r w:rsidR="00100359" w:rsidRPr="008B5E8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100359" w:rsidRPr="008B5E8B">
        <w:rPr>
          <w:rFonts w:ascii="Times New Roman" w:hAnsi="Times New Roman" w:cs="Times New Roman"/>
          <w:sz w:val="24"/>
          <w:szCs w:val="24"/>
        </w:rPr>
        <w:t>- родительских отношений в сторону позитива.</w:t>
      </w:r>
    </w:p>
    <w:p w:rsidR="00100359" w:rsidRPr="008B5E8B" w:rsidRDefault="00100359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Сегодня мы хотели бы в теории и на практике </w:t>
      </w:r>
      <w:r w:rsidR="008B5E8B" w:rsidRPr="008B5E8B">
        <w:rPr>
          <w:rFonts w:ascii="Times New Roman" w:hAnsi="Times New Roman" w:cs="Times New Roman"/>
          <w:sz w:val="24"/>
          <w:szCs w:val="24"/>
        </w:rPr>
        <w:t>затронуть   следующие вопросы</w:t>
      </w:r>
      <w:r w:rsidRPr="008B5E8B">
        <w:rPr>
          <w:rFonts w:ascii="Times New Roman" w:hAnsi="Times New Roman" w:cs="Times New Roman"/>
          <w:sz w:val="24"/>
          <w:szCs w:val="24"/>
        </w:rPr>
        <w:t>:</w:t>
      </w:r>
    </w:p>
    <w:p w:rsidR="00100359" w:rsidRPr="008B5E8B" w:rsidRDefault="00100359" w:rsidP="0010035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факторы, влияющие  на детско-родительские отношения</w:t>
      </w:r>
    </w:p>
    <w:p w:rsidR="00100359" w:rsidRPr="008B5E8B" w:rsidRDefault="00100359" w:rsidP="0010035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проблемы</w:t>
      </w:r>
      <w:r w:rsidR="005246C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B5E8B">
        <w:rPr>
          <w:rFonts w:ascii="Times New Roman" w:hAnsi="Times New Roman" w:cs="Times New Roman"/>
          <w:sz w:val="24"/>
          <w:szCs w:val="24"/>
        </w:rPr>
        <w:t>, являющиеся следствием нарушения детско-родительских отношений</w:t>
      </w:r>
    </w:p>
    <w:p w:rsidR="008B5E8B" w:rsidRPr="008B5E8B" w:rsidRDefault="00100359" w:rsidP="00041DBC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пути выхода из проблем</w:t>
      </w:r>
      <w:r w:rsidR="008B5E8B" w:rsidRPr="008B5E8B">
        <w:rPr>
          <w:rFonts w:ascii="Times New Roman" w:hAnsi="Times New Roman" w:cs="Times New Roman"/>
          <w:sz w:val="24"/>
          <w:szCs w:val="24"/>
        </w:rPr>
        <w:t xml:space="preserve"> на ос</w:t>
      </w:r>
      <w:r w:rsidR="005246CF">
        <w:rPr>
          <w:rFonts w:ascii="Times New Roman" w:hAnsi="Times New Roman" w:cs="Times New Roman"/>
          <w:sz w:val="24"/>
          <w:szCs w:val="24"/>
        </w:rPr>
        <w:t>нове позитивного подхода.</w:t>
      </w:r>
    </w:p>
    <w:p w:rsidR="00A54FEE" w:rsidRPr="008B5E8B" w:rsidRDefault="00A54FEE">
      <w:pPr>
        <w:rPr>
          <w:sz w:val="24"/>
          <w:szCs w:val="24"/>
        </w:rPr>
      </w:pPr>
    </w:p>
    <w:p w:rsidR="00041DBC" w:rsidRPr="008B5E8B" w:rsidRDefault="00041DBC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kern w:val="2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Очень часто, когда</w:t>
      </w:r>
      <w:r w:rsidR="005246CF">
        <w:rPr>
          <w:rFonts w:ascii="Times New Roman" w:hAnsi="Times New Roman" w:cs="Times New Roman"/>
          <w:sz w:val="24"/>
          <w:szCs w:val="24"/>
        </w:rPr>
        <w:t xml:space="preserve"> в школе, классе у ребёнка  </w:t>
      </w:r>
      <w:r w:rsidRPr="008B5E8B">
        <w:rPr>
          <w:rFonts w:ascii="Times New Roman" w:hAnsi="Times New Roman" w:cs="Times New Roman"/>
          <w:sz w:val="24"/>
          <w:szCs w:val="24"/>
        </w:rPr>
        <w:t xml:space="preserve"> появляется  та ил</w:t>
      </w:r>
      <w:r w:rsidR="005246CF">
        <w:rPr>
          <w:rFonts w:ascii="Times New Roman" w:hAnsi="Times New Roman" w:cs="Times New Roman"/>
          <w:sz w:val="24"/>
          <w:szCs w:val="24"/>
        </w:rPr>
        <w:t xml:space="preserve">и иная проблема (в обучении, в поведении), </w:t>
      </w:r>
      <w:r w:rsidRPr="008B5E8B">
        <w:rPr>
          <w:rFonts w:ascii="Times New Roman" w:hAnsi="Times New Roman" w:cs="Times New Roman"/>
          <w:sz w:val="24"/>
          <w:szCs w:val="24"/>
        </w:rPr>
        <w:t xml:space="preserve"> взрослые (родители или учителя) </w:t>
      </w:r>
      <w:r w:rsidR="005246CF">
        <w:rPr>
          <w:rFonts w:ascii="Times New Roman" w:hAnsi="Times New Roman" w:cs="Times New Roman"/>
          <w:sz w:val="24"/>
          <w:szCs w:val="24"/>
        </w:rPr>
        <w:t xml:space="preserve">по-разному на неё реагируют, и часто </w:t>
      </w:r>
      <w:r w:rsidRPr="008B5E8B">
        <w:rPr>
          <w:rFonts w:ascii="Times New Roman" w:hAnsi="Times New Roman" w:cs="Times New Roman"/>
          <w:sz w:val="24"/>
          <w:szCs w:val="24"/>
        </w:rPr>
        <w:t xml:space="preserve">приводят ребёнка к психологу и произносят такую фразу: «Сделайте с ним что-нибудь!». </w:t>
      </w:r>
    </w:p>
    <w:p w:rsidR="00041DBC" w:rsidRPr="008B5E8B" w:rsidRDefault="00041DBC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В данном случае подразумевается, что  что-то не так с ребёнком, и, если с ним хорошо позанимается психолог, то исправится и поведение, и учиться он станет лучше. Но нельзя не учитывать тот факт, что ребёнок является частью  семейной системы, и причина  того, что с ним происходит, часто лежит именно в </w:t>
      </w:r>
      <w:proofErr w:type="spellStart"/>
      <w:r w:rsidRPr="008B5E8B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5E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5E8B">
        <w:rPr>
          <w:rFonts w:ascii="Times New Roman" w:hAnsi="Times New Roman" w:cs="Times New Roman"/>
          <w:sz w:val="24"/>
          <w:szCs w:val="24"/>
        </w:rPr>
        <w:t xml:space="preserve"> родительских отношениях. </w:t>
      </w:r>
    </w:p>
    <w:p w:rsidR="00041DBC" w:rsidRPr="008B5E8B" w:rsidRDefault="00041DBC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В этом смысле, ответственность  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5E8B">
        <w:rPr>
          <w:rFonts w:ascii="Times New Roman" w:hAnsi="Times New Roman" w:cs="Times New Roman"/>
          <w:sz w:val="24"/>
          <w:szCs w:val="24"/>
        </w:rPr>
        <w:t xml:space="preserve"> взрослых, которые принимают  участие в воспитании ребёнка, снимать ни в коем случае нельзя.</w:t>
      </w:r>
    </w:p>
    <w:p w:rsidR="00041DBC" w:rsidRPr="008B5E8B" w:rsidRDefault="00041DBC" w:rsidP="00041DBC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То есть, исправить ситуацию</w:t>
      </w:r>
      <w:r w:rsidR="008B5E8B" w:rsidRPr="008B5E8B">
        <w:rPr>
          <w:rFonts w:ascii="Times New Roman" w:hAnsi="Times New Roman" w:cs="Times New Roman"/>
          <w:sz w:val="24"/>
          <w:szCs w:val="24"/>
        </w:rPr>
        <w:t>, изменить её в сторону позитива,</w:t>
      </w:r>
      <w:r w:rsidRPr="008B5E8B">
        <w:rPr>
          <w:rFonts w:ascii="Times New Roman" w:hAnsi="Times New Roman" w:cs="Times New Roman"/>
          <w:sz w:val="24"/>
          <w:szCs w:val="24"/>
        </w:rPr>
        <w:t xml:space="preserve">  невозможно без понимания того, что происходит </w:t>
      </w:r>
      <w:r w:rsidR="005246CF">
        <w:rPr>
          <w:rFonts w:ascii="Times New Roman" w:hAnsi="Times New Roman" w:cs="Times New Roman"/>
          <w:sz w:val="24"/>
          <w:szCs w:val="24"/>
        </w:rPr>
        <w:t>с ребёнком,</w:t>
      </w:r>
      <w:r w:rsidRPr="008B5E8B">
        <w:rPr>
          <w:rFonts w:ascii="Times New Roman" w:hAnsi="Times New Roman" w:cs="Times New Roman"/>
          <w:sz w:val="24"/>
          <w:szCs w:val="24"/>
        </w:rPr>
        <w:t xml:space="preserve">  в </w:t>
      </w:r>
      <w:r w:rsidR="005246CF">
        <w:rPr>
          <w:rFonts w:ascii="Times New Roman" w:hAnsi="Times New Roman" w:cs="Times New Roman"/>
          <w:sz w:val="24"/>
          <w:szCs w:val="24"/>
        </w:rPr>
        <w:t xml:space="preserve"> его семье</w:t>
      </w:r>
      <w:proofErr w:type="gramStart"/>
      <w:r w:rsidR="005246CF">
        <w:rPr>
          <w:rFonts w:ascii="Times New Roman" w:hAnsi="Times New Roman" w:cs="Times New Roman"/>
          <w:sz w:val="24"/>
          <w:szCs w:val="24"/>
        </w:rPr>
        <w:t xml:space="preserve"> </w:t>
      </w:r>
      <w:r w:rsidRPr="008B5E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5E8B">
        <w:rPr>
          <w:rFonts w:ascii="Times New Roman" w:hAnsi="Times New Roman" w:cs="Times New Roman"/>
          <w:sz w:val="24"/>
          <w:szCs w:val="24"/>
        </w:rPr>
        <w:t xml:space="preserve"> как складываются в ней </w:t>
      </w:r>
      <w:proofErr w:type="spellStart"/>
      <w:r w:rsidRPr="008B5E8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B5E8B">
        <w:rPr>
          <w:rFonts w:ascii="Times New Roman" w:hAnsi="Times New Roman" w:cs="Times New Roman"/>
          <w:sz w:val="24"/>
          <w:szCs w:val="24"/>
        </w:rPr>
        <w:t>- родительские</w:t>
      </w:r>
      <w:r w:rsidR="005246CF">
        <w:rPr>
          <w:rFonts w:ascii="Times New Roman" w:hAnsi="Times New Roman" w:cs="Times New Roman"/>
          <w:sz w:val="24"/>
          <w:szCs w:val="24"/>
        </w:rPr>
        <w:t xml:space="preserve"> отношения,  какие факторы могли по</w:t>
      </w:r>
      <w:r w:rsidRPr="008B5E8B">
        <w:rPr>
          <w:rFonts w:ascii="Times New Roman" w:hAnsi="Times New Roman" w:cs="Times New Roman"/>
          <w:sz w:val="24"/>
          <w:szCs w:val="24"/>
        </w:rPr>
        <w:t>влиять на формирование отношений.</w:t>
      </w:r>
    </w:p>
    <w:p w:rsidR="00041DBC" w:rsidRDefault="00041DBC" w:rsidP="00041DBC">
      <w:pPr>
        <w:tabs>
          <w:tab w:val="left" w:pos="284"/>
        </w:tabs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Как правило, факторами, определяющими детско-родительские отношения в семьях  являются следующие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46CF" w:rsidRPr="008B5E8B" w:rsidRDefault="005246CF" w:rsidP="00041DBC">
      <w:pPr>
        <w:tabs>
          <w:tab w:val="left" w:pos="284"/>
        </w:tabs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удовлетворённость супружескими взаимоотношениями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семейная атмосфера, в которой растёт ребёнок 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функциональность (или </w:t>
      </w:r>
      <w:proofErr w:type="spellStart"/>
      <w:r w:rsidRPr="008B5E8B">
        <w:rPr>
          <w:rFonts w:ascii="Times New Roman" w:hAnsi="Times New Roman" w:cs="Times New Roman"/>
          <w:sz w:val="24"/>
          <w:szCs w:val="24"/>
        </w:rPr>
        <w:t>дисфункциональность</w:t>
      </w:r>
      <w:proofErr w:type="spellEnd"/>
      <w:r w:rsidRPr="008B5E8B">
        <w:rPr>
          <w:rFonts w:ascii="Times New Roman" w:hAnsi="Times New Roman" w:cs="Times New Roman"/>
          <w:sz w:val="24"/>
          <w:szCs w:val="24"/>
        </w:rPr>
        <w:t xml:space="preserve"> семьи)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структура семьи 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личностные особенности родителей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 xml:space="preserve">социальные факторы: возраст родителей, их образование 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sz w:val="24"/>
          <w:szCs w:val="24"/>
        </w:rPr>
        <w:t>стиль  воспитания  ребёнк</w:t>
      </w:r>
      <w:proofErr w:type="gramStart"/>
      <w:r w:rsidRPr="008B5E8B">
        <w:rPr>
          <w:rFonts w:ascii="Times New Roman" w:hAnsi="Times New Roman" w:cs="Times New Roman"/>
          <w:sz w:val="24"/>
          <w:szCs w:val="24"/>
        </w:rPr>
        <w:t>а</w:t>
      </w:r>
      <w:r w:rsidR="005246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46CF">
        <w:rPr>
          <w:rFonts w:ascii="Times New Roman" w:hAnsi="Times New Roman" w:cs="Times New Roman"/>
          <w:sz w:val="24"/>
          <w:szCs w:val="24"/>
        </w:rPr>
        <w:t>авторитарный,</w:t>
      </w:r>
      <w:r w:rsidR="005F724B">
        <w:rPr>
          <w:rFonts w:ascii="Times New Roman" w:hAnsi="Times New Roman" w:cs="Times New Roman"/>
          <w:sz w:val="24"/>
          <w:szCs w:val="24"/>
        </w:rPr>
        <w:t xml:space="preserve"> демократический,</w:t>
      </w:r>
      <w:r w:rsidR="00E66E5B">
        <w:rPr>
          <w:rFonts w:ascii="Times New Roman" w:hAnsi="Times New Roman" w:cs="Times New Roman"/>
          <w:sz w:val="24"/>
          <w:szCs w:val="24"/>
        </w:rPr>
        <w:t xml:space="preserve"> </w:t>
      </w:r>
      <w:r w:rsidR="005F724B">
        <w:rPr>
          <w:rFonts w:ascii="Times New Roman" w:hAnsi="Times New Roman" w:cs="Times New Roman"/>
          <w:sz w:val="24"/>
          <w:szCs w:val="24"/>
        </w:rPr>
        <w:t>попустительский)</w:t>
      </w:r>
      <w:r w:rsidRPr="008B5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BC" w:rsidRPr="008B5E8B" w:rsidRDefault="00041DBC" w:rsidP="00041DB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bCs/>
          <w:kern w:val="36"/>
          <w:sz w:val="24"/>
          <w:szCs w:val="24"/>
        </w:rPr>
        <w:t>условия проживания семей,</w:t>
      </w:r>
    </w:p>
    <w:p w:rsidR="008B5E8B" w:rsidRDefault="00041DBC" w:rsidP="008B5E8B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5E8B">
        <w:rPr>
          <w:rFonts w:ascii="Times New Roman" w:hAnsi="Times New Roman" w:cs="Times New Roman"/>
          <w:bCs/>
          <w:kern w:val="36"/>
          <w:sz w:val="24"/>
          <w:szCs w:val="24"/>
        </w:rPr>
        <w:t>личностные особенности детей</w:t>
      </w:r>
    </w:p>
    <w:p w:rsidR="008B5E8B" w:rsidRDefault="008B5E8B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всего перечисленного подробнее хотелось бы остановиться на том, что такое функциональная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</w:t>
      </w:r>
    </w:p>
    <w:p w:rsidR="00D001FE" w:rsidRPr="00D001FE" w:rsidRDefault="00D001FE" w:rsidP="00D001FE">
      <w:pPr>
        <w:pStyle w:val="a4"/>
        <w:rPr>
          <w:i/>
        </w:rPr>
      </w:pPr>
      <w:r w:rsidRPr="00D001FE">
        <w:rPr>
          <w:i/>
        </w:rPr>
        <w:t>Функции семь</w:t>
      </w:r>
      <w:proofErr w:type="gramStart"/>
      <w:r w:rsidRPr="00D001FE">
        <w:rPr>
          <w:i/>
        </w:rPr>
        <w:t>и-</w:t>
      </w:r>
      <w:proofErr w:type="gramEnd"/>
      <w:r w:rsidRPr="00D001FE">
        <w:rPr>
          <w:i/>
        </w:rPr>
        <w:t xml:space="preserve"> это жизнедеятельность семьи, непосредственно связанная с удовлетворением определенных потребностей ее членов.</w:t>
      </w:r>
    </w:p>
    <w:p w:rsidR="00D001FE" w:rsidRDefault="00D001FE" w:rsidP="00D001FE">
      <w:pPr>
        <w:pStyle w:val="a4"/>
      </w:pPr>
      <w:r>
        <w:t>1. Воспитательная функция состоит в том, что удовлетворяется индивидуальные потребности в отцовстве и материнстве; в контактах с детьми и их воспитании; в том, что родители могут реализоваться в детях.</w:t>
      </w:r>
    </w:p>
    <w:p w:rsidR="00D001FE" w:rsidRDefault="00D001FE" w:rsidP="00D001FE">
      <w:pPr>
        <w:pStyle w:val="a4"/>
      </w:pPr>
      <w:r>
        <w:t>2. Хозяйственно-бытовая функция заключается в удовлетворении материальных потребностей членов семьи; содействует сохранению их здоровья, обеспечивает восстановление затраченных физических сил.</w:t>
      </w:r>
    </w:p>
    <w:p w:rsidR="00D001FE" w:rsidRDefault="00D001FE" w:rsidP="00D001FE">
      <w:pPr>
        <w:pStyle w:val="a4"/>
      </w:pPr>
      <w:r>
        <w:t>3. Эмоциональная функция - удовлетворяет ее членам потребности в симпатии, уважении, признании, эмоциональной поддержке, психической защите. Содействует сохранению психического здоровья.</w:t>
      </w:r>
    </w:p>
    <w:p w:rsidR="00D001FE" w:rsidRDefault="00D001FE" w:rsidP="00D001FE">
      <w:pPr>
        <w:pStyle w:val="a4"/>
      </w:pPr>
      <w:r>
        <w:t>4. Функция духовного (культурного) общения - удовлетворение потребностей в совместном проведении досуга, взаимном духовном обогащении, она играет роль в духовном развитии членов общества.</w:t>
      </w:r>
    </w:p>
    <w:p w:rsidR="00D001FE" w:rsidRDefault="00D001FE" w:rsidP="00D001FE">
      <w:pPr>
        <w:pStyle w:val="a4"/>
      </w:pPr>
      <w:r>
        <w:t>5. Функция социального контроля - обеспечение выполнения социальных норм членами семьи, в особенности теми, кто в силу различных обстоятельств не обладает в достаточной степени способностью самостоятельно строить свое поведение в полном соответствии с социальными нормами.</w:t>
      </w:r>
    </w:p>
    <w:p w:rsidR="00D001FE" w:rsidRDefault="00D001FE" w:rsidP="00D001FE">
      <w:pPr>
        <w:pStyle w:val="a4"/>
      </w:pPr>
      <w:r>
        <w:t xml:space="preserve">6. Сексуально-эротическая функция - удовлетворение сексуально-эротических потребностей членов семьи. Семья осуществляет регулирование сексуально-эротического поведения ее членов, обеспечивая биологическое воспроизводство общества. </w:t>
      </w:r>
    </w:p>
    <w:p w:rsidR="00D001FE" w:rsidRDefault="00D001FE" w:rsidP="00D001FE">
      <w:pPr>
        <w:pStyle w:val="a4"/>
      </w:pPr>
      <w:r>
        <w:t xml:space="preserve">С течением времени происходят изменения в функциях семьи; одни утрачиваются, другие появляются в соответствии с новыми социальными условиями. Функции могут утрачиваться не потому, что это требуют социальные условия, а потому что члены семьи не могут их выполнять. </w:t>
      </w:r>
    </w:p>
    <w:p w:rsidR="00D001FE" w:rsidRDefault="00D001FE" w:rsidP="00D001FE">
      <w:pPr>
        <w:pStyle w:val="a4"/>
      </w:pPr>
      <w:r>
        <w:t>Нарушение функционирования семьи - это такие особенности ее жизнедеятельности, которые затрудняют или препятствуют выполнению семьей ее функций. Способность нарушений может носить широкий круг факторов: особенности личностей членов семьи и взаимоотношения между ними, определенные условия жизни семьи. Помимо функций семья имеет свою структуру и динамику развития.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 произошло от лат. </w:t>
      </w:r>
      <w:proofErr w:type="spellStart"/>
      <w:r w:rsidRPr="008B5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</w:t>
      </w:r>
      <w:proofErr w:type="spellEnd"/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«нарушение», «расстройство», «утрата чего-либо», и </w:t>
      </w:r>
      <w:proofErr w:type="spellStart"/>
      <w:r w:rsidRPr="008B5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functio</w:t>
      </w:r>
      <w:proofErr w:type="spellEnd"/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«деятельность». Это семья, порождающая неадаптивное, деструктивное поведение одного </w:t>
      </w: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нескольких ее членов, в которой существуют условия, препятствующие их личностному росту. </w:t>
      </w:r>
    </w:p>
    <w:p w:rsidR="008B5E8B" w:rsidRPr="008B5E8B" w:rsidRDefault="008B5E8B" w:rsidP="008B5E8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8B" w:rsidRPr="008B5E8B" w:rsidRDefault="008B5E8B" w:rsidP="00E318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Чаще всего выделяют следующие </w:t>
      </w:r>
      <w:r w:rsidRPr="008B5E8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признаки </w:t>
      </w:r>
      <w:proofErr w:type="spellStart"/>
      <w:r w:rsidRPr="008B5E8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дисфункциональной</w:t>
      </w:r>
      <w:proofErr w:type="spellEnd"/>
      <w:r w:rsidRPr="008B5E8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семьи:</w:t>
      </w:r>
      <w:r w:rsidRPr="008B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семье отрицается существование проблем;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члены семьи избегают открыто выражать свои чувства (это приводит к подмене и подавлению истинных эмоций);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существует недостаточная степень интимности между членами семьи;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границы между «я» и «ты» размываются («Если папа расстроен, то расстроены все»);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отсутствует забота или наоборот – опека чрезмерна;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характерной является конфликтность взаимоотношений (осуждение, обвинения, критика, оскорбления);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и роли «заморожены», закреплены за членами семьи жестко; </w:t>
      </w:r>
    </w:p>
    <w:p w:rsidR="008B5E8B" w:rsidRPr="008B5E8B" w:rsidRDefault="008B5E8B" w:rsidP="008B5E8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потребности отдельных членов семьи приносятся в жертву потребностям семьи. </w:t>
      </w:r>
    </w:p>
    <w:p w:rsidR="008B5E8B" w:rsidRDefault="00E3185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детей, то нет самого основного, что требуется ребенку - безусловного принятия.</w:t>
      </w:r>
    </w:p>
    <w:p w:rsidR="00E3185E" w:rsidRDefault="00E3185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ребёнка любят только при определённых условиях</w:t>
      </w:r>
      <w:r w:rsidR="00745440">
        <w:rPr>
          <w:rFonts w:ascii="Times New Roman" w:hAnsi="Times New Roman" w:cs="Times New Roman"/>
          <w:sz w:val="24"/>
          <w:szCs w:val="24"/>
        </w:rPr>
        <w:t>: если он хорошо учится, послушный, здоровый, делает всё, что его попросят и т.д.</w:t>
      </w: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воспитание часто порождает сложности в поведении и обучении детей, с которыми нам приходится сталкиваться в школе. </w:t>
      </w: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45440">
        <w:rPr>
          <w:rFonts w:ascii="Times New Roman" w:hAnsi="Times New Roman" w:cs="Times New Roman"/>
          <w:b/>
          <w:sz w:val="24"/>
          <w:szCs w:val="24"/>
        </w:rPr>
        <w:t>И вот здесь наступает момент, когда нам</w:t>
      </w:r>
      <w:r>
        <w:rPr>
          <w:rFonts w:ascii="Times New Roman" w:hAnsi="Times New Roman" w:cs="Times New Roman"/>
          <w:b/>
          <w:sz w:val="24"/>
          <w:szCs w:val="24"/>
        </w:rPr>
        <w:t>, учителя,</w:t>
      </w:r>
      <w:r w:rsidRPr="00745440">
        <w:rPr>
          <w:rFonts w:ascii="Times New Roman" w:hAnsi="Times New Roman" w:cs="Times New Roman"/>
          <w:b/>
          <w:sz w:val="24"/>
          <w:szCs w:val="24"/>
        </w:rPr>
        <w:t xml:space="preserve"> необходимо грамотно применять знания о влиянии  </w:t>
      </w:r>
      <w:proofErr w:type="spellStart"/>
      <w:r w:rsidRPr="00745440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74544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5440">
        <w:rPr>
          <w:rFonts w:ascii="Times New Roman" w:hAnsi="Times New Roman" w:cs="Times New Roman"/>
          <w:b/>
          <w:sz w:val="24"/>
          <w:szCs w:val="24"/>
        </w:rPr>
        <w:t>одительских отношений на поведение ребёнка и передавать свои знания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745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хотим предложить вам интерактивную технологию, которая, надеемся</w:t>
      </w:r>
      <w:r w:rsidR="002B6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даст вам ответы на некоторые вопросы по теме сегодняшнего семинара.</w:t>
      </w:r>
    </w:p>
    <w:p w:rsidR="00745440" w:rsidRDefault="00745440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ребёнка появляются проблемы в школе, в социуме, взрослые (родители) реагируют на это по-разному. Разница эта обусловлена тем, из какой семьи этот взрослый и ребёнок.</w:t>
      </w:r>
    </w:p>
    <w:p w:rsidR="00745440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предлагается вместе с аудиторией поразмышлять  и ответить на следующие вопросы:</w:t>
      </w:r>
    </w:p>
    <w:p w:rsidR="000C408E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трудностями чаще всего сталкиваются взрослые в отношении детей и подростков?</w:t>
      </w:r>
    </w:p>
    <w:p w:rsidR="000C408E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Pr="000C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реагируют?</w:t>
      </w:r>
    </w:p>
    <w:p w:rsidR="000C408E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может испытывать ребёнок, видя такую реакцию взрослых?</w:t>
      </w:r>
    </w:p>
    <w:p w:rsidR="000C408E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 в ответ делает?</w:t>
      </w:r>
    </w:p>
    <w:p w:rsidR="000C408E" w:rsidRDefault="000C40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размышления важно подвести </w:t>
      </w:r>
      <w:r w:rsidR="00176039">
        <w:rPr>
          <w:rFonts w:ascii="Times New Roman" w:hAnsi="Times New Roman" w:cs="Times New Roman"/>
          <w:sz w:val="24"/>
          <w:szCs w:val="24"/>
        </w:rPr>
        <w:t xml:space="preserve"> участников  к осознанию того, что негативные реакции на проблемное поведение детей чаще всего вызывают ответные негативные реакции, и далее все повторяется заново, образуется замкнутый круг.</w:t>
      </w:r>
    </w:p>
    <w:p w:rsidR="000C408E" w:rsidRDefault="00176039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выйти из круга, важно понять свое состояние, свои чувства, затем попробовать понять, </w:t>
      </w:r>
      <w:r w:rsidR="005F4D8E">
        <w:rPr>
          <w:rFonts w:ascii="Times New Roman" w:hAnsi="Times New Roman" w:cs="Times New Roman"/>
          <w:sz w:val="24"/>
          <w:szCs w:val="24"/>
        </w:rPr>
        <w:t>в чем же нуждается ребёнок? Какие неудовлетворённые потребности  стоят за таким поведением.</w:t>
      </w:r>
    </w:p>
    <w:p w:rsidR="005F4D8E" w:rsidRPr="00745440" w:rsidRDefault="005F4D8E" w:rsidP="008B5E8B">
      <w:pPr>
        <w:pStyle w:val="a3"/>
        <w:tabs>
          <w:tab w:val="left" w:pos="284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 в отношениях будет появляться в том случае, если взрослые не будут действовать привычным способом, загоняя  отношения в «замкнутый круг».</w:t>
      </w:r>
    </w:p>
    <w:sectPr w:rsidR="005F4D8E" w:rsidRPr="00745440" w:rsidSect="008B5E8B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D84"/>
    <w:multiLevelType w:val="hybridMultilevel"/>
    <w:tmpl w:val="5998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79C9"/>
    <w:multiLevelType w:val="hybridMultilevel"/>
    <w:tmpl w:val="B3845B7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1DBC"/>
    <w:rsid w:val="00041DBC"/>
    <w:rsid w:val="000C408E"/>
    <w:rsid w:val="00100359"/>
    <w:rsid w:val="00176039"/>
    <w:rsid w:val="001A3115"/>
    <w:rsid w:val="002B6956"/>
    <w:rsid w:val="004C60F9"/>
    <w:rsid w:val="005246CF"/>
    <w:rsid w:val="005F4D8E"/>
    <w:rsid w:val="005F724B"/>
    <w:rsid w:val="00745440"/>
    <w:rsid w:val="008B5E8B"/>
    <w:rsid w:val="00A54FEE"/>
    <w:rsid w:val="00D001FE"/>
    <w:rsid w:val="00E3185E"/>
    <w:rsid w:val="00E66E5B"/>
    <w:rsid w:val="00F9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5E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5</cp:revision>
  <cp:lastPrinted>2014-01-15T06:00:00Z</cp:lastPrinted>
  <dcterms:created xsi:type="dcterms:W3CDTF">2014-01-13T12:17:00Z</dcterms:created>
  <dcterms:modified xsi:type="dcterms:W3CDTF">2014-01-25T07:17:00Z</dcterms:modified>
</cp:coreProperties>
</file>